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7A85" w14:textId="545C5F04" w:rsidR="002A1F1C" w:rsidRPr="008A2400" w:rsidRDefault="003E314A" w:rsidP="00181AE2">
      <w:pPr>
        <w:rPr>
          <w:rFonts w:ascii="Montserrat Medium" w:hAnsi="Montserrat Medium"/>
          <w:sz w:val="18"/>
          <w:szCs w:val="18"/>
        </w:rPr>
      </w:pPr>
      <w:r>
        <w:rPr>
          <w:noProof/>
          <w:lang w:eastAsia="es-MX"/>
        </w:rPr>
        <mc:AlternateContent>
          <mc:Choice Requires="wps">
            <w:drawing>
              <wp:anchor distT="0" distB="0" distL="114300" distR="114300" simplePos="0" relativeHeight="251659264" behindDoc="0" locked="0" layoutInCell="1" allowOverlap="1" wp14:anchorId="76B60C8B" wp14:editId="531A5F8B">
                <wp:simplePos x="0" y="0"/>
                <wp:positionH relativeFrom="margin">
                  <wp:align>center</wp:align>
                </wp:positionH>
                <wp:positionV relativeFrom="paragraph">
                  <wp:posOffset>-353060</wp:posOffset>
                </wp:positionV>
                <wp:extent cx="3770630" cy="247338"/>
                <wp:effectExtent l="0" t="0" r="0"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24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47C6" w14:textId="7058A4F6" w:rsidR="003E314A" w:rsidRPr="00C126E2" w:rsidRDefault="003E314A" w:rsidP="003E314A">
                            <w:pPr>
                              <w:ind w:right="75"/>
                              <w:jc w:val="center"/>
                              <w:rPr>
                                <w:rFonts w:ascii="Montserrat Medium" w:hAnsi="Montserrat Medium" w:cs="Arial"/>
                                <w:color w:val="808080"/>
                                <w:sz w:val="16"/>
                                <w:szCs w:val="16"/>
                                <w:lang w:val="es-ES"/>
                              </w:rPr>
                            </w:pPr>
                            <w:r>
                              <w:rPr>
                                <w:rFonts w:ascii="Montserrat Medium" w:hAnsi="Montserrat Medium" w:cs="Arial"/>
                                <w:b/>
                                <w:noProof/>
                                <w:color w:val="737373"/>
                                <w:sz w:val="16"/>
                                <w:szCs w:val="16"/>
                                <w:lang w:val="es-ES" w:eastAsia="es-MX"/>
                              </w:rPr>
                              <w:t xml:space="preserve">(Utilizar </w:t>
                            </w:r>
                            <w:r>
                              <w:rPr>
                                <w:rFonts w:ascii="Montserrat Medium" w:hAnsi="Montserrat Medium" w:cs="Arial"/>
                                <w:b/>
                                <w:noProof/>
                                <w:color w:val="737373"/>
                                <w:sz w:val="16"/>
                                <w:szCs w:val="16"/>
                                <w:lang w:val="es-ES" w:eastAsia="es-MX"/>
                              </w:rPr>
                              <w:t>portada</w:t>
                            </w:r>
                            <w:r>
                              <w:rPr>
                                <w:rFonts w:ascii="Montserrat Medium" w:hAnsi="Montserrat Medium" w:cs="Arial"/>
                                <w:b/>
                                <w:noProof/>
                                <w:color w:val="737373"/>
                                <w:sz w:val="16"/>
                                <w:szCs w:val="16"/>
                                <w:lang w:val="es-ES" w:eastAsia="es-MX"/>
                              </w:rPr>
                              <w:t xml:space="preserve">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60C8B" id="_x0000_t202" coordsize="21600,21600" o:spt="202" path="m,l,21600r21600,l21600,xe">
                <v:stroke joinstyle="miter"/>
                <v:path gradientshapeok="t" o:connecttype="rect"/>
              </v:shapetype>
              <v:shape id="Cuadro de texto 4" o:spid="_x0000_s1026" type="#_x0000_t202" style="position:absolute;margin-left:0;margin-top:-27.8pt;width:296.9pt;height:1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" filled="f" stroked="f">
                <v:textbox>
                  <w:txbxContent>
                    <w:p w14:paraId="675947C6" w14:textId="7058A4F6" w:rsidR="003E314A" w:rsidRPr="00C126E2" w:rsidRDefault="003E314A" w:rsidP="003E314A">
                      <w:pPr>
                        <w:ind w:right="75"/>
                        <w:jc w:val="center"/>
                        <w:rPr>
                          <w:rFonts w:ascii="Montserrat Medium" w:hAnsi="Montserrat Medium" w:cs="Arial"/>
                          <w:color w:val="808080"/>
                          <w:sz w:val="16"/>
                          <w:szCs w:val="16"/>
                          <w:lang w:val="es-ES"/>
                        </w:rPr>
                      </w:pPr>
                      <w:r>
                        <w:rPr>
                          <w:rFonts w:ascii="Montserrat Medium" w:hAnsi="Montserrat Medium" w:cs="Arial"/>
                          <w:b/>
                          <w:noProof/>
                          <w:color w:val="737373"/>
                          <w:sz w:val="16"/>
                          <w:szCs w:val="16"/>
                          <w:lang w:val="es-ES" w:eastAsia="es-MX"/>
                        </w:rPr>
                        <w:t xml:space="preserve">(Utilizar </w:t>
                      </w:r>
                      <w:r>
                        <w:rPr>
                          <w:rFonts w:ascii="Montserrat Medium" w:hAnsi="Montserrat Medium" w:cs="Arial"/>
                          <w:b/>
                          <w:noProof/>
                          <w:color w:val="737373"/>
                          <w:sz w:val="16"/>
                          <w:szCs w:val="16"/>
                          <w:lang w:val="es-ES" w:eastAsia="es-MX"/>
                        </w:rPr>
                        <w:t>portada</w:t>
                      </w:r>
                      <w:r>
                        <w:rPr>
                          <w:rFonts w:ascii="Montserrat Medium" w:hAnsi="Montserrat Medium" w:cs="Arial"/>
                          <w:b/>
                          <w:noProof/>
                          <w:color w:val="737373"/>
                          <w:sz w:val="16"/>
                          <w:szCs w:val="16"/>
                          <w:lang w:val="es-ES" w:eastAsia="es-MX"/>
                        </w:rPr>
                        <w:t xml:space="preserve"> oficial)</w:t>
                      </w:r>
                    </w:p>
                  </w:txbxContent>
                </v:textbox>
                <w10:wrap anchorx="margin"/>
              </v:shape>
            </w:pict>
          </mc:Fallback>
        </mc:AlternateContent>
      </w:r>
    </w:p>
    <w:p w14:paraId="2F057EC4" w14:textId="68727803" w:rsidR="00EC3FA9" w:rsidRPr="008A2400" w:rsidRDefault="00EC3FA9" w:rsidP="00EC3FA9">
      <w:pPr>
        <w:tabs>
          <w:tab w:val="left" w:pos="10440"/>
        </w:tabs>
        <w:spacing w:line="276" w:lineRule="auto"/>
        <w:ind w:right="94"/>
        <w:jc w:val="center"/>
        <w:rPr>
          <w:rFonts w:ascii="Montserrat ExtraBold" w:hAnsi="Montserrat ExtraBold"/>
          <w:b/>
          <w:sz w:val="28"/>
          <w:szCs w:val="28"/>
        </w:rPr>
      </w:pPr>
      <w:r w:rsidRPr="008A2400">
        <w:rPr>
          <w:rFonts w:ascii="Montserrat ExtraBold" w:hAnsi="Montserrat ExtraBold"/>
          <w:b/>
          <w:sz w:val="28"/>
          <w:szCs w:val="28"/>
        </w:rPr>
        <w:t xml:space="preserve">PROYECTO </w:t>
      </w:r>
      <w:r w:rsidR="000077E2" w:rsidRPr="008A2400">
        <w:rPr>
          <w:rFonts w:ascii="Montserrat ExtraBold" w:hAnsi="Montserrat ExtraBold"/>
          <w:b/>
          <w:sz w:val="28"/>
          <w:szCs w:val="28"/>
        </w:rPr>
        <w:t>PARA</w:t>
      </w:r>
      <w:r w:rsidRPr="008A2400">
        <w:rPr>
          <w:rFonts w:ascii="Montserrat ExtraBold" w:hAnsi="Montserrat ExtraBold"/>
          <w:b/>
          <w:sz w:val="28"/>
          <w:szCs w:val="28"/>
        </w:rPr>
        <w:t xml:space="preserve"> DISEÑO </w:t>
      </w:r>
      <w:r w:rsidR="000077E2" w:rsidRPr="008A2400">
        <w:rPr>
          <w:rFonts w:ascii="Montserrat ExtraBold" w:hAnsi="Montserrat ExtraBold"/>
          <w:b/>
          <w:sz w:val="28"/>
          <w:szCs w:val="28"/>
        </w:rPr>
        <w:t>DE LA</w:t>
      </w:r>
      <w:r w:rsidRPr="008A2400">
        <w:rPr>
          <w:rFonts w:ascii="Montserrat ExtraBold" w:hAnsi="Montserrat ExtraBold"/>
          <w:b/>
          <w:sz w:val="28"/>
          <w:szCs w:val="28"/>
        </w:rPr>
        <w:t xml:space="preserve"> SALIDA(S) LATERAL(ES)</w:t>
      </w:r>
    </w:p>
    <w:p w14:paraId="05876545" w14:textId="22A22C61" w:rsidR="00EC3FA9" w:rsidRPr="008A2400" w:rsidRDefault="00EC3FA9" w:rsidP="00EC3FA9">
      <w:pPr>
        <w:tabs>
          <w:tab w:val="left" w:pos="10440"/>
        </w:tabs>
        <w:spacing w:line="276" w:lineRule="auto"/>
        <w:ind w:right="94"/>
        <w:jc w:val="center"/>
        <w:rPr>
          <w:rFonts w:ascii="Montserrat ExtraBold" w:hAnsi="Montserrat ExtraBold"/>
          <w:b/>
          <w:sz w:val="28"/>
          <w:szCs w:val="28"/>
        </w:rPr>
      </w:pPr>
      <w:r w:rsidRPr="008A2400">
        <w:rPr>
          <w:rFonts w:ascii="Montserrat ExtraBold" w:hAnsi="Montserrat ExtraBold"/>
          <w:b/>
          <w:sz w:val="28"/>
          <w:szCs w:val="28"/>
        </w:rPr>
        <w:t>DEL PROGRAMA EDUCATIVO XXXX</w:t>
      </w:r>
    </w:p>
    <w:p w14:paraId="428D4168" w14:textId="77777777" w:rsidR="00EC3FA9" w:rsidRPr="008A2400" w:rsidRDefault="00EC3FA9" w:rsidP="00EC3FA9">
      <w:pPr>
        <w:tabs>
          <w:tab w:val="left" w:pos="10440"/>
        </w:tabs>
        <w:spacing w:line="276" w:lineRule="auto"/>
        <w:ind w:right="94"/>
        <w:jc w:val="both"/>
        <w:rPr>
          <w:rFonts w:ascii="Montserrat ExtraBold" w:hAnsi="Montserrat ExtraBold"/>
          <w:b/>
          <w:sz w:val="28"/>
          <w:szCs w:val="28"/>
        </w:rPr>
      </w:pPr>
    </w:p>
    <w:p w14:paraId="618446BB" w14:textId="1E9C6134" w:rsidR="002A1F1C" w:rsidRPr="008A2400" w:rsidRDefault="002A1F1C" w:rsidP="002A1F1C">
      <w:pPr>
        <w:jc w:val="right"/>
        <w:rPr>
          <w:rFonts w:ascii="Montserrat ExtraBold" w:hAnsi="Montserrat ExtraBold"/>
          <w:b/>
          <w:sz w:val="28"/>
          <w:szCs w:val="28"/>
        </w:rPr>
      </w:pPr>
    </w:p>
    <w:p w14:paraId="7049C34E" w14:textId="58D6891C"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3956E817" w14:textId="561289EE"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2042458E" w14:textId="2973271D"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41B044CC" w14:textId="6155AE38" w:rsidR="000077E2"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2F0983C5" w14:textId="1B10E5D9" w:rsidR="008A2400" w:rsidRDefault="008A2400"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724E8208" w14:textId="48DF62B1" w:rsidR="008A2400" w:rsidRDefault="008A2400"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3CDA0ED2" w14:textId="77777777" w:rsidR="008A2400" w:rsidRPr="008A2400" w:rsidRDefault="008A2400"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2660080C" w14:textId="0A72EA67" w:rsidR="002A1F1C" w:rsidRPr="008A2400" w:rsidRDefault="002A1F1C"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44"/>
          <w:szCs w:val="44"/>
        </w:rPr>
      </w:pPr>
    </w:p>
    <w:p w14:paraId="759726B0" w14:textId="149A8D4E" w:rsidR="000077E2" w:rsidRPr="008A2400" w:rsidRDefault="000077E2" w:rsidP="008A2400">
      <w:pPr>
        <w:pBdr>
          <w:top w:val="single" w:sz="4" w:space="1" w:color="auto"/>
          <w:left w:val="single" w:sz="4" w:space="4" w:color="auto"/>
          <w:bottom w:val="single" w:sz="4" w:space="1" w:color="auto"/>
          <w:right w:val="single" w:sz="4" w:space="4" w:color="auto"/>
        </w:pBdr>
        <w:jc w:val="center"/>
        <w:rPr>
          <w:rFonts w:ascii="Montserrat ExtraBold" w:hAnsi="Montserrat ExtraBold"/>
          <w:b/>
          <w:sz w:val="44"/>
          <w:szCs w:val="44"/>
        </w:rPr>
      </w:pPr>
      <w:r w:rsidRPr="008A2400">
        <w:rPr>
          <w:rFonts w:ascii="Montserrat ExtraBold" w:hAnsi="Montserrat ExtraBold"/>
          <w:b/>
          <w:sz w:val="44"/>
          <w:szCs w:val="44"/>
        </w:rPr>
        <w:t xml:space="preserve">( </w:t>
      </w:r>
      <w:r w:rsidR="00A46010" w:rsidRPr="008A2400">
        <w:rPr>
          <w:rFonts w:ascii="Montserrat ExtraBold" w:hAnsi="Montserrat ExtraBold"/>
          <w:b/>
          <w:sz w:val="44"/>
          <w:szCs w:val="44"/>
        </w:rPr>
        <w:t>PORTADA</w:t>
      </w:r>
      <w:r w:rsidRPr="008A2400">
        <w:rPr>
          <w:rFonts w:ascii="Montserrat ExtraBold" w:hAnsi="Montserrat ExtraBold"/>
          <w:b/>
          <w:sz w:val="44"/>
          <w:szCs w:val="44"/>
        </w:rPr>
        <w:t xml:space="preserve"> )</w:t>
      </w:r>
    </w:p>
    <w:p w14:paraId="16328334" w14:textId="4327BB0B"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44"/>
          <w:szCs w:val="44"/>
        </w:rPr>
      </w:pPr>
    </w:p>
    <w:p w14:paraId="7352954A" w14:textId="07396D26"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411D0387" w14:textId="224C27F8"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5EA6111C" w14:textId="23EB4BF8"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14CE390C" w14:textId="466F2D91"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3233F3F6" w14:textId="0E22E782"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6C18101C" w14:textId="722EF09D"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0DD1AD5A" w14:textId="3FF401FA" w:rsidR="000077E2" w:rsidRPr="008A2400" w:rsidRDefault="000077E2" w:rsidP="008A2400">
      <w:pPr>
        <w:pBdr>
          <w:top w:val="single" w:sz="4" w:space="1" w:color="auto"/>
          <w:left w:val="single" w:sz="4" w:space="4" w:color="auto"/>
          <w:bottom w:val="single" w:sz="4" w:space="1" w:color="auto"/>
          <w:right w:val="single" w:sz="4" w:space="4" w:color="auto"/>
        </w:pBdr>
        <w:jc w:val="right"/>
        <w:rPr>
          <w:rFonts w:ascii="Montserrat ExtraBold" w:hAnsi="Montserrat ExtraBold"/>
          <w:b/>
          <w:sz w:val="28"/>
          <w:szCs w:val="28"/>
        </w:rPr>
      </w:pPr>
    </w:p>
    <w:p w14:paraId="0EFCBB13" w14:textId="10A186EC" w:rsidR="000077E2" w:rsidRPr="008A2400" w:rsidRDefault="000077E2" w:rsidP="002A1F1C">
      <w:pPr>
        <w:jc w:val="right"/>
        <w:rPr>
          <w:rFonts w:ascii="Montserrat ExtraBold" w:hAnsi="Montserrat ExtraBold"/>
          <w:b/>
          <w:sz w:val="28"/>
          <w:szCs w:val="28"/>
        </w:rPr>
      </w:pPr>
    </w:p>
    <w:p w14:paraId="1FC1B5FF" w14:textId="656FBC32" w:rsidR="000077E2" w:rsidRPr="008A2400" w:rsidRDefault="000077E2" w:rsidP="002A1F1C">
      <w:pPr>
        <w:jc w:val="right"/>
        <w:rPr>
          <w:rFonts w:ascii="Montserrat ExtraBold" w:hAnsi="Montserrat ExtraBold"/>
          <w:b/>
          <w:sz w:val="28"/>
          <w:szCs w:val="28"/>
        </w:rPr>
      </w:pPr>
    </w:p>
    <w:p w14:paraId="0A93ABB9" w14:textId="77777777" w:rsidR="000077E2" w:rsidRPr="008A2400" w:rsidRDefault="000077E2" w:rsidP="002A1F1C">
      <w:pPr>
        <w:jc w:val="right"/>
        <w:rPr>
          <w:rFonts w:ascii="Montserrat ExtraBold" w:hAnsi="Montserrat ExtraBold"/>
          <w:b/>
          <w:sz w:val="28"/>
          <w:szCs w:val="28"/>
        </w:rPr>
      </w:pPr>
    </w:p>
    <w:p w14:paraId="244C4FC1" w14:textId="77777777" w:rsidR="000077E2" w:rsidRPr="008A2400" w:rsidRDefault="000077E2" w:rsidP="002A1F1C">
      <w:pPr>
        <w:jc w:val="right"/>
        <w:rPr>
          <w:rFonts w:ascii="Montserrat ExtraBold" w:hAnsi="Montserrat ExtraBold"/>
          <w:b/>
          <w:sz w:val="28"/>
          <w:szCs w:val="28"/>
        </w:rPr>
      </w:pPr>
    </w:p>
    <w:p w14:paraId="18A2DB6F" w14:textId="42642533" w:rsidR="002A1F1C" w:rsidRPr="008A2400" w:rsidRDefault="00C726C6" w:rsidP="002A1F1C">
      <w:pPr>
        <w:jc w:val="right"/>
        <w:rPr>
          <w:rFonts w:ascii="Montserrat ExtraBold" w:hAnsi="Montserrat ExtraBold"/>
          <w:b/>
          <w:sz w:val="28"/>
          <w:szCs w:val="28"/>
        </w:rPr>
      </w:pPr>
      <w:r w:rsidRPr="008A2400">
        <w:rPr>
          <w:rFonts w:ascii="Montserrat ExtraBold" w:hAnsi="Montserrat ExtraBold"/>
          <w:b/>
          <w:sz w:val="28"/>
          <w:szCs w:val="28"/>
        </w:rPr>
        <w:t xml:space="preserve">MES </w:t>
      </w:r>
      <w:r w:rsidR="00EC3FA9" w:rsidRPr="008A2400">
        <w:rPr>
          <w:rFonts w:ascii="Montserrat ExtraBold" w:hAnsi="Montserrat ExtraBold"/>
          <w:b/>
          <w:sz w:val="28"/>
          <w:szCs w:val="28"/>
        </w:rPr>
        <w:t>AÑO</w:t>
      </w:r>
    </w:p>
    <w:p w14:paraId="4A79A190" w14:textId="16F3FC7B" w:rsidR="002A1F1C" w:rsidRPr="008A2400" w:rsidRDefault="002A1F1C" w:rsidP="002A1F1C">
      <w:pPr>
        <w:jc w:val="right"/>
        <w:rPr>
          <w:rFonts w:ascii="Montserrat" w:hAnsi="Montserrat"/>
          <w:sz w:val="28"/>
          <w:szCs w:val="28"/>
        </w:rPr>
      </w:pPr>
    </w:p>
    <w:p w14:paraId="2929C431" w14:textId="77777777" w:rsidR="00EC3FA9" w:rsidRPr="008A2400" w:rsidRDefault="00EC3FA9" w:rsidP="002A1F1C">
      <w:pPr>
        <w:jc w:val="right"/>
        <w:rPr>
          <w:rFonts w:ascii="Montserrat" w:hAnsi="Montserrat"/>
          <w:sz w:val="28"/>
          <w:szCs w:val="28"/>
        </w:rPr>
      </w:pPr>
    </w:p>
    <w:p w14:paraId="3086020E" w14:textId="5A618F3D" w:rsidR="00DE3A1D" w:rsidRPr="008A2400" w:rsidRDefault="00DE3A1D">
      <w:pPr>
        <w:spacing w:after="160" w:line="259" w:lineRule="auto"/>
        <w:rPr>
          <w:rFonts w:ascii="Montserrat ExtraBold" w:hAnsi="Montserrat ExtraBold"/>
          <w:b/>
          <w:sz w:val="28"/>
          <w:szCs w:val="28"/>
        </w:rPr>
      </w:pPr>
    </w:p>
    <w:p w14:paraId="740C52A6" w14:textId="6E1ED95F" w:rsidR="00181AE2" w:rsidRPr="003E314A" w:rsidRDefault="002A1F1C" w:rsidP="00181AE2">
      <w:pPr>
        <w:tabs>
          <w:tab w:val="left" w:pos="10440"/>
        </w:tabs>
        <w:spacing w:line="276" w:lineRule="auto"/>
        <w:ind w:right="94"/>
        <w:jc w:val="both"/>
        <w:rPr>
          <w:rFonts w:ascii="Montserrat ExtraBold" w:hAnsi="Montserrat ExtraBold"/>
          <w:b/>
          <w:sz w:val="40"/>
          <w:szCs w:val="40"/>
        </w:rPr>
      </w:pPr>
      <w:r w:rsidRPr="003E314A">
        <w:rPr>
          <w:rFonts w:ascii="Montserrat ExtraBold" w:hAnsi="Montserrat ExtraBold"/>
          <w:b/>
          <w:sz w:val="40"/>
          <w:szCs w:val="40"/>
        </w:rPr>
        <w:lastRenderedPageBreak/>
        <w:t>INDICE</w:t>
      </w:r>
    </w:p>
    <w:p w14:paraId="4FD9B5C3" w14:textId="114078F2" w:rsidR="00DE3A1D" w:rsidRPr="008A2400" w:rsidRDefault="00DE3A1D" w:rsidP="00181AE2">
      <w:pPr>
        <w:tabs>
          <w:tab w:val="left" w:pos="10440"/>
        </w:tabs>
        <w:spacing w:line="276" w:lineRule="auto"/>
        <w:ind w:right="94"/>
        <w:jc w:val="both"/>
        <w:rPr>
          <w:rFonts w:ascii="Montserrat Medium" w:hAnsi="Montserrat Medium"/>
          <w:sz w:val="20"/>
          <w:szCs w:val="20"/>
        </w:rPr>
      </w:pPr>
    </w:p>
    <w:sdt>
      <w:sdtPr>
        <w:rPr>
          <w:rFonts w:ascii="Times New Roman" w:eastAsia="Times New Roman" w:hAnsi="Times New Roman" w:cs="Times New Roman"/>
          <w:b w:val="0"/>
          <w:bCs w:val="0"/>
          <w:color w:val="auto"/>
          <w:sz w:val="24"/>
          <w:szCs w:val="24"/>
          <w:lang w:val="es-ES" w:eastAsia="es-ES"/>
        </w:rPr>
        <w:id w:val="1722008974"/>
        <w:docPartObj>
          <w:docPartGallery w:val="Table of Contents"/>
          <w:docPartUnique/>
        </w:docPartObj>
      </w:sdtPr>
      <w:sdtEndPr>
        <w:rPr>
          <w:noProof/>
          <w:lang w:val="es-MX"/>
        </w:rPr>
      </w:sdtEndPr>
      <w:sdtContent>
        <w:p w14:paraId="5C5FF834" w14:textId="2458F2AA" w:rsidR="0023782C" w:rsidRPr="008A2400" w:rsidRDefault="0023782C">
          <w:pPr>
            <w:pStyle w:val="TtuloTDC"/>
            <w:rPr>
              <w:color w:val="auto"/>
            </w:rPr>
          </w:pPr>
        </w:p>
        <w:p w14:paraId="2B1777D1" w14:textId="4DDA63E5" w:rsidR="008A2400" w:rsidRDefault="0023782C">
          <w:pPr>
            <w:pStyle w:val="TDC1"/>
            <w:tabs>
              <w:tab w:val="right" w:leader="dot" w:pos="9680"/>
            </w:tabs>
            <w:rPr>
              <w:rFonts w:eastAsiaTheme="minorEastAsia" w:cstheme="minorBidi"/>
              <w:b w:val="0"/>
              <w:bCs w:val="0"/>
              <w:i w:val="0"/>
              <w:iCs w:val="0"/>
              <w:noProof/>
              <w:lang w:eastAsia="es-MX"/>
            </w:rPr>
          </w:pPr>
          <w:r w:rsidRPr="008A2400">
            <w:rPr>
              <w:b w:val="0"/>
              <w:bCs w:val="0"/>
            </w:rPr>
            <w:fldChar w:fldCharType="begin"/>
          </w:r>
          <w:r w:rsidRPr="008A2400">
            <w:instrText>TOC \o "1-3" \h \z \u</w:instrText>
          </w:r>
          <w:r w:rsidRPr="008A2400">
            <w:rPr>
              <w:b w:val="0"/>
              <w:bCs w:val="0"/>
            </w:rPr>
            <w:fldChar w:fldCharType="separate"/>
          </w:r>
          <w:hyperlink w:anchor="_Toc85397599" w:history="1">
            <w:r w:rsidR="008A2400" w:rsidRPr="000805F4">
              <w:rPr>
                <w:rStyle w:val="Hipervnculo"/>
                <w:rFonts w:ascii="Montserrat ExtraBold" w:eastAsiaTheme="majorEastAsia" w:hAnsi="Montserrat ExtraBold"/>
                <w:noProof/>
              </w:rPr>
              <w:t>1. PARTICIPANTES</w:t>
            </w:r>
            <w:r w:rsidR="008A2400">
              <w:rPr>
                <w:noProof/>
                <w:webHidden/>
              </w:rPr>
              <w:tab/>
            </w:r>
            <w:r w:rsidR="008A2400">
              <w:rPr>
                <w:noProof/>
                <w:webHidden/>
              </w:rPr>
              <w:fldChar w:fldCharType="begin"/>
            </w:r>
            <w:r w:rsidR="008A2400">
              <w:rPr>
                <w:noProof/>
                <w:webHidden/>
              </w:rPr>
              <w:instrText xml:space="preserve"> PAGEREF _Toc85397599 \h </w:instrText>
            </w:r>
            <w:r w:rsidR="008A2400">
              <w:rPr>
                <w:noProof/>
                <w:webHidden/>
              </w:rPr>
            </w:r>
            <w:r w:rsidR="008A2400">
              <w:rPr>
                <w:noProof/>
                <w:webHidden/>
              </w:rPr>
              <w:fldChar w:fldCharType="separate"/>
            </w:r>
            <w:r w:rsidR="008A2400">
              <w:rPr>
                <w:noProof/>
                <w:webHidden/>
              </w:rPr>
              <w:t>3</w:t>
            </w:r>
            <w:r w:rsidR="008A2400">
              <w:rPr>
                <w:noProof/>
                <w:webHidden/>
              </w:rPr>
              <w:fldChar w:fldCharType="end"/>
            </w:r>
          </w:hyperlink>
        </w:p>
        <w:p w14:paraId="3E5C46C5" w14:textId="769F2E14" w:rsidR="008A2400" w:rsidRDefault="00C953A8">
          <w:pPr>
            <w:pStyle w:val="TDC2"/>
            <w:tabs>
              <w:tab w:val="right" w:leader="dot" w:pos="9680"/>
            </w:tabs>
            <w:rPr>
              <w:rFonts w:eastAsiaTheme="minorEastAsia" w:cstheme="minorBidi"/>
              <w:b w:val="0"/>
              <w:bCs w:val="0"/>
              <w:noProof/>
              <w:sz w:val="24"/>
              <w:szCs w:val="24"/>
              <w:lang w:eastAsia="es-MX"/>
            </w:rPr>
          </w:pPr>
          <w:hyperlink w:anchor="_Toc85397600" w:history="1">
            <w:r w:rsidR="008A2400" w:rsidRPr="000805F4">
              <w:rPr>
                <w:rStyle w:val="Hipervnculo"/>
                <w:rFonts w:ascii="Montserrat ExtraBold" w:eastAsiaTheme="majorEastAsia" w:hAnsi="Montserrat ExtraBold"/>
                <w:noProof/>
              </w:rPr>
              <w:t>1.1  EN EL DESARROLLO DEL PROYECTO</w:t>
            </w:r>
            <w:r w:rsidR="008A2400">
              <w:rPr>
                <w:noProof/>
                <w:webHidden/>
              </w:rPr>
              <w:tab/>
            </w:r>
            <w:r w:rsidR="008A2400">
              <w:rPr>
                <w:noProof/>
                <w:webHidden/>
              </w:rPr>
              <w:fldChar w:fldCharType="begin"/>
            </w:r>
            <w:r w:rsidR="008A2400">
              <w:rPr>
                <w:noProof/>
                <w:webHidden/>
              </w:rPr>
              <w:instrText xml:space="preserve"> PAGEREF _Toc85397600 \h </w:instrText>
            </w:r>
            <w:r w:rsidR="008A2400">
              <w:rPr>
                <w:noProof/>
                <w:webHidden/>
              </w:rPr>
            </w:r>
            <w:r w:rsidR="008A2400">
              <w:rPr>
                <w:noProof/>
                <w:webHidden/>
              </w:rPr>
              <w:fldChar w:fldCharType="separate"/>
            </w:r>
            <w:r w:rsidR="008A2400">
              <w:rPr>
                <w:noProof/>
                <w:webHidden/>
              </w:rPr>
              <w:t>3</w:t>
            </w:r>
            <w:r w:rsidR="008A2400">
              <w:rPr>
                <w:noProof/>
                <w:webHidden/>
              </w:rPr>
              <w:fldChar w:fldCharType="end"/>
            </w:r>
          </w:hyperlink>
        </w:p>
        <w:p w14:paraId="7513D618" w14:textId="0DEFD14C" w:rsidR="008A2400" w:rsidRDefault="00C953A8">
          <w:pPr>
            <w:pStyle w:val="TDC2"/>
            <w:tabs>
              <w:tab w:val="right" w:leader="dot" w:pos="9680"/>
            </w:tabs>
            <w:rPr>
              <w:rFonts w:eastAsiaTheme="minorEastAsia" w:cstheme="minorBidi"/>
              <w:b w:val="0"/>
              <w:bCs w:val="0"/>
              <w:noProof/>
              <w:sz w:val="24"/>
              <w:szCs w:val="24"/>
              <w:lang w:eastAsia="es-MX"/>
            </w:rPr>
          </w:pPr>
          <w:hyperlink w:anchor="_Toc85397601" w:history="1">
            <w:r w:rsidR="008A2400" w:rsidRPr="000805F4">
              <w:rPr>
                <w:rStyle w:val="Hipervnculo"/>
                <w:rFonts w:ascii="Montserrat ExtraBold" w:eastAsiaTheme="majorEastAsia" w:hAnsi="Montserrat ExtraBold"/>
                <w:noProof/>
              </w:rPr>
              <w:t>1.2  EN LA AUTORIZACIÓN DEL PROYECTO</w:t>
            </w:r>
            <w:r w:rsidR="008A2400">
              <w:rPr>
                <w:noProof/>
                <w:webHidden/>
              </w:rPr>
              <w:tab/>
            </w:r>
            <w:r w:rsidR="008A2400">
              <w:rPr>
                <w:noProof/>
                <w:webHidden/>
              </w:rPr>
              <w:fldChar w:fldCharType="begin"/>
            </w:r>
            <w:r w:rsidR="008A2400">
              <w:rPr>
                <w:noProof/>
                <w:webHidden/>
              </w:rPr>
              <w:instrText xml:space="preserve"> PAGEREF _Toc85397601 \h </w:instrText>
            </w:r>
            <w:r w:rsidR="008A2400">
              <w:rPr>
                <w:noProof/>
                <w:webHidden/>
              </w:rPr>
            </w:r>
            <w:r w:rsidR="008A2400">
              <w:rPr>
                <w:noProof/>
                <w:webHidden/>
              </w:rPr>
              <w:fldChar w:fldCharType="separate"/>
            </w:r>
            <w:r w:rsidR="008A2400">
              <w:rPr>
                <w:noProof/>
                <w:webHidden/>
              </w:rPr>
              <w:t>3</w:t>
            </w:r>
            <w:r w:rsidR="008A2400">
              <w:rPr>
                <w:noProof/>
                <w:webHidden/>
              </w:rPr>
              <w:fldChar w:fldCharType="end"/>
            </w:r>
          </w:hyperlink>
        </w:p>
        <w:p w14:paraId="15095174" w14:textId="4B85A3A7" w:rsidR="008A2400" w:rsidRDefault="00C953A8">
          <w:pPr>
            <w:pStyle w:val="TDC1"/>
            <w:tabs>
              <w:tab w:val="right" w:leader="dot" w:pos="9680"/>
            </w:tabs>
            <w:rPr>
              <w:rFonts w:eastAsiaTheme="minorEastAsia" w:cstheme="minorBidi"/>
              <w:b w:val="0"/>
              <w:bCs w:val="0"/>
              <w:i w:val="0"/>
              <w:iCs w:val="0"/>
              <w:noProof/>
              <w:lang w:eastAsia="es-MX"/>
            </w:rPr>
          </w:pPr>
          <w:hyperlink w:anchor="_Toc85397602" w:history="1">
            <w:r w:rsidR="008A2400" w:rsidRPr="000805F4">
              <w:rPr>
                <w:rStyle w:val="Hipervnculo"/>
                <w:rFonts w:ascii="Montserrat ExtraBold" w:eastAsiaTheme="majorEastAsia" w:hAnsi="Montserrat ExtraBold"/>
                <w:noProof/>
              </w:rPr>
              <w:t>2. INTRODUCCIÓN.</w:t>
            </w:r>
            <w:r w:rsidR="008A2400">
              <w:rPr>
                <w:noProof/>
                <w:webHidden/>
              </w:rPr>
              <w:tab/>
            </w:r>
            <w:r w:rsidR="008A2400">
              <w:rPr>
                <w:noProof/>
                <w:webHidden/>
              </w:rPr>
              <w:fldChar w:fldCharType="begin"/>
            </w:r>
            <w:r w:rsidR="008A2400">
              <w:rPr>
                <w:noProof/>
                <w:webHidden/>
              </w:rPr>
              <w:instrText xml:space="preserve"> PAGEREF _Toc85397602 \h </w:instrText>
            </w:r>
            <w:r w:rsidR="008A2400">
              <w:rPr>
                <w:noProof/>
                <w:webHidden/>
              </w:rPr>
            </w:r>
            <w:r w:rsidR="008A2400">
              <w:rPr>
                <w:noProof/>
                <w:webHidden/>
              </w:rPr>
              <w:fldChar w:fldCharType="separate"/>
            </w:r>
            <w:r w:rsidR="008A2400">
              <w:rPr>
                <w:noProof/>
                <w:webHidden/>
              </w:rPr>
              <w:t>4</w:t>
            </w:r>
            <w:r w:rsidR="008A2400">
              <w:rPr>
                <w:noProof/>
                <w:webHidden/>
              </w:rPr>
              <w:fldChar w:fldCharType="end"/>
            </w:r>
          </w:hyperlink>
        </w:p>
        <w:p w14:paraId="21869700" w14:textId="026502AE" w:rsidR="008A2400" w:rsidRDefault="00C953A8">
          <w:pPr>
            <w:pStyle w:val="TDC2"/>
            <w:tabs>
              <w:tab w:val="right" w:leader="dot" w:pos="9680"/>
            </w:tabs>
            <w:rPr>
              <w:rFonts w:eastAsiaTheme="minorEastAsia" w:cstheme="minorBidi"/>
              <w:b w:val="0"/>
              <w:bCs w:val="0"/>
              <w:noProof/>
              <w:sz w:val="24"/>
              <w:szCs w:val="24"/>
              <w:lang w:eastAsia="es-MX"/>
            </w:rPr>
          </w:pPr>
          <w:hyperlink w:anchor="_Toc85397603" w:history="1">
            <w:r w:rsidR="008A2400" w:rsidRPr="000805F4">
              <w:rPr>
                <w:rStyle w:val="Hipervnculo"/>
                <w:rFonts w:ascii="Montserrat ExtraBold" w:eastAsiaTheme="majorEastAsia" w:hAnsi="Montserrat ExtraBold"/>
                <w:noProof/>
              </w:rPr>
              <w:t>2.1  CONTETO DEL MODELO EDUCATIVO PARA EL SIGLO XXI Y SALIDAS LATERALES</w:t>
            </w:r>
            <w:r w:rsidR="008A2400">
              <w:rPr>
                <w:noProof/>
                <w:webHidden/>
              </w:rPr>
              <w:tab/>
            </w:r>
            <w:r w:rsidR="008A2400">
              <w:rPr>
                <w:noProof/>
                <w:webHidden/>
              </w:rPr>
              <w:fldChar w:fldCharType="begin"/>
            </w:r>
            <w:r w:rsidR="008A2400">
              <w:rPr>
                <w:noProof/>
                <w:webHidden/>
              </w:rPr>
              <w:instrText xml:space="preserve"> PAGEREF _Toc85397603 \h </w:instrText>
            </w:r>
            <w:r w:rsidR="008A2400">
              <w:rPr>
                <w:noProof/>
                <w:webHidden/>
              </w:rPr>
            </w:r>
            <w:r w:rsidR="008A2400">
              <w:rPr>
                <w:noProof/>
                <w:webHidden/>
              </w:rPr>
              <w:fldChar w:fldCharType="separate"/>
            </w:r>
            <w:r w:rsidR="008A2400">
              <w:rPr>
                <w:noProof/>
                <w:webHidden/>
              </w:rPr>
              <w:t>4</w:t>
            </w:r>
            <w:r w:rsidR="008A2400">
              <w:rPr>
                <w:noProof/>
                <w:webHidden/>
              </w:rPr>
              <w:fldChar w:fldCharType="end"/>
            </w:r>
          </w:hyperlink>
        </w:p>
        <w:p w14:paraId="435B95E5" w14:textId="618B63DA" w:rsidR="008A2400" w:rsidRDefault="00C953A8">
          <w:pPr>
            <w:pStyle w:val="TDC1"/>
            <w:tabs>
              <w:tab w:val="right" w:leader="dot" w:pos="9680"/>
            </w:tabs>
            <w:rPr>
              <w:rFonts w:eastAsiaTheme="minorEastAsia" w:cstheme="minorBidi"/>
              <w:b w:val="0"/>
              <w:bCs w:val="0"/>
              <w:i w:val="0"/>
              <w:iCs w:val="0"/>
              <w:noProof/>
              <w:lang w:eastAsia="es-MX"/>
            </w:rPr>
          </w:pPr>
          <w:hyperlink w:anchor="_Toc85397604" w:history="1">
            <w:r w:rsidR="008A2400" w:rsidRPr="000805F4">
              <w:rPr>
                <w:rStyle w:val="Hipervnculo"/>
                <w:rFonts w:ascii="Montserrat ExtraBold" w:eastAsiaTheme="majorEastAsia" w:hAnsi="Montserrat ExtraBold"/>
                <w:noProof/>
              </w:rPr>
              <w:t>3.  ANALISIS DE RETÍCULA Y ELEMENTOS DE COMPETENCIA DE MATERIAS.</w:t>
            </w:r>
            <w:r w:rsidR="008A2400">
              <w:rPr>
                <w:noProof/>
                <w:webHidden/>
              </w:rPr>
              <w:tab/>
            </w:r>
            <w:r w:rsidR="008A2400">
              <w:rPr>
                <w:noProof/>
                <w:webHidden/>
              </w:rPr>
              <w:fldChar w:fldCharType="begin"/>
            </w:r>
            <w:r w:rsidR="008A2400">
              <w:rPr>
                <w:noProof/>
                <w:webHidden/>
              </w:rPr>
              <w:instrText xml:space="preserve"> PAGEREF _Toc85397604 \h </w:instrText>
            </w:r>
            <w:r w:rsidR="008A2400">
              <w:rPr>
                <w:noProof/>
                <w:webHidden/>
              </w:rPr>
            </w:r>
            <w:r w:rsidR="008A2400">
              <w:rPr>
                <w:noProof/>
                <w:webHidden/>
              </w:rPr>
              <w:fldChar w:fldCharType="separate"/>
            </w:r>
            <w:r w:rsidR="008A2400">
              <w:rPr>
                <w:noProof/>
                <w:webHidden/>
              </w:rPr>
              <w:t>7</w:t>
            </w:r>
            <w:r w:rsidR="008A2400">
              <w:rPr>
                <w:noProof/>
                <w:webHidden/>
              </w:rPr>
              <w:fldChar w:fldCharType="end"/>
            </w:r>
          </w:hyperlink>
        </w:p>
        <w:p w14:paraId="2B924331" w14:textId="322A8B85" w:rsidR="008A2400" w:rsidRDefault="00C953A8">
          <w:pPr>
            <w:pStyle w:val="TDC2"/>
            <w:tabs>
              <w:tab w:val="right" w:leader="dot" w:pos="9680"/>
            </w:tabs>
            <w:rPr>
              <w:rFonts w:eastAsiaTheme="minorEastAsia" w:cstheme="minorBidi"/>
              <w:b w:val="0"/>
              <w:bCs w:val="0"/>
              <w:noProof/>
              <w:sz w:val="24"/>
              <w:szCs w:val="24"/>
              <w:lang w:eastAsia="es-MX"/>
            </w:rPr>
          </w:pPr>
          <w:hyperlink w:anchor="_Toc85397605" w:history="1">
            <w:r w:rsidR="008A2400" w:rsidRPr="000805F4">
              <w:rPr>
                <w:rStyle w:val="Hipervnculo"/>
                <w:rFonts w:ascii="Montserrat ExtraBold" w:eastAsiaTheme="majorEastAsia" w:hAnsi="Montserrat ExtraBold"/>
                <w:noProof/>
              </w:rPr>
              <w:t>3.1  MATERIAS QUE APORTAN AL ESTUDIANTE COMPETENCIAS BÁSICAS.</w:t>
            </w:r>
            <w:r w:rsidR="008A2400">
              <w:rPr>
                <w:noProof/>
                <w:webHidden/>
              </w:rPr>
              <w:tab/>
            </w:r>
            <w:r w:rsidR="008A2400">
              <w:rPr>
                <w:noProof/>
                <w:webHidden/>
              </w:rPr>
              <w:fldChar w:fldCharType="begin"/>
            </w:r>
            <w:r w:rsidR="008A2400">
              <w:rPr>
                <w:noProof/>
                <w:webHidden/>
              </w:rPr>
              <w:instrText xml:space="preserve"> PAGEREF _Toc85397605 \h </w:instrText>
            </w:r>
            <w:r w:rsidR="008A2400">
              <w:rPr>
                <w:noProof/>
                <w:webHidden/>
              </w:rPr>
            </w:r>
            <w:r w:rsidR="008A2400">
              <w:rPr>
                <w:noProof/>
                <w:webHidden/>
              </w:rPr>
              <w:fldChar w:fldCharType="separate"/>
            </w:r>
            <w:r w:rsidR="008A2400">
              <w:rPr>
                <w:noProof/>
                <w:webHidden/>
              </w:rPr>
              <w:t>7</w:t>
            </w:r>
            <w:r w:rsidR="008A2400">
              <w:rPr>
                <w:noProof/>
                <w:webHidden/>
              </w:rPr>
              <w:fldChar w:fldCharType="end"/>
            </w:r>
          </w:hyperlink>
        </w:p>
        <w:p w14:paraId="25286FD7" w14:textId="17B9E3D0" w:rsidR="008A2400" w:rsidRDefault="00C953A8">
          <w:pPr>
            <w:pStyle w:val="TDC2"/>
            <w:tabs>
              <w:tab w:val="right" w:leader="dot" w:pos="9680"/>
            </w:tabs>
            <w:rPr>
              <w:rFonts w:eastAsiaTheme="minorEastAsia" w:cstheme="minorBidi"/>
              <w:b w:val="0"/>
              <w:bCs w:val="0"/>
              <w:noProof/>
              <w:sz w:val="24"/>
              <w:szCs w:val="24"/>
              <w:lang w:eastAsia="es-MX"/>
            </w:rPr>
          </w:pPr>
          <w:hyperlink w:anchor="_Toc85397606" w:history="1">
            <w:r w:rsidR="008A2400" w:rsidRPr="000805F4">
              <w:rPr>
                <w:rStyle w:val="Hipervnculo"/>
                <w:rFonts w:ascii="Montserrat ExtraBold" w:eastAsiaTheme="majorEastAsia" w:hAnsi="Montserrat ExtraBold"/>
                <w:noProof/>
              </w:rPr>
              <w:t>3.2  MATERIAS QUE APORTAN AL ESTUDIANTE COMPETENCIAS GENÉRICAS.</w:t>
            </w:r>
            <w:r w:rsidR="008A2400">
              <w:rPr>
                <w:noProof/>
                <w:webHidden/>
              </w:rPr>
              <w:tab/>
            </w:r>
            <w:r w:rsidR="008A2400">
              <w:rPr>
                <w:noProof/>
                <w:webHidden/>
              </w:rPr>
              <w:fldChar w:fldCharType="begin"/>
            </w:r>
            <w:r w:rsidR="008A2400">
              <w:rPr>
                <w:noProof/>
                <w:webHidden/>
              </w:rPr>
              <w:instrText xml:space="preserve"> PAGEREF _Toc85397606 \h </w:instrText>
            </w:r>
            <w:r w:rsidR="008A2400">
              <w:rPr>
                <w:noProof/>
                <w:webHidden/>
              </w:rPr>
            </w:r>
            <w:r w:rsidR="008A2400">
              <w:rPr>
                <w:noProof/>
                <w:webHidden/>
              </w:rPr>
              <w:fldChar w:fldCharType="separate"/>
            </w:r>
            <w:r w:rsidR="008A2400">
              <w:rPr>
                <w:noProof/>
                <w:webHidden/>
              </w:rPr>
              <w:t>8</w:t>
            </w:r>
            <w:r w:rsidR="008A2400">
              <w:rPr>
                <w:noProof/>
                <w:webHidden/>
              </w:rPr>
              <w:fldChar w:fldCharType="end"/>
            </w:r>
          </w:hyperlink>
        </w:p>
        <w:p w14:paraId="1B57580F" w14:textId="3DE2AB1E" w:rsidR="008A2400" w:rsidRDefault="00C953A8">
          <w:pPr>
            <w:pStyle w:val="TDC2"/>
            <w:tabs>
              <w:tab w:val="right" w:leader="dot" w:pos="9680"/>
            </w:tabs>
            <w:rPr>
              <w:rFonts w:eastAsiaTheme="minorEastAsia" w:cstheme="minorBidi"/>
              <w:b w:val="0"/>
              <w:bCs w:val="0"/>
              <w:noProof/>
              <w:sz w:val="24"/>
              <w:szCs w:val="24"/>
              <w:lang w:eastAsia="es-MX"/>
            </w:rPr>
          </w:pPr>
          <w:hyperlink w:anchor="_Toc85397607" w:history="1">
            <w:r w:rsidR="008A2400" w:rsidRPr="000805F4">
              <w:rPr>
                <w:rStyle w:val="Hipervnculo"/>
                <w:rFonts w:ascii="Montserrat ExtraBold" w:eastAsiaTheme="majorEastAsia" w:hAnsi="Montserrat ExtraBold"/>
                <w:noProof/>
              </w:rPr>
              <w:t>3.3  MATERIAS QUE APORTAN AL ESTUDIANTE COMPETENCIAS ESPECÍFICAS.</w:t>
            </w:r>
            <w:r w:rsidR="008A2400">
              <w:rPr>
                <w:noProof/>
                <w:webHidden/>
              </w:rPr>
              <w:tab/>
            </w:r>
            <w:r w:rsidR="008A2400">
              <w:rPr>
                <w:noProof/>
                <w:webHidden/>
              </w:rPr>
              <w:fldChar w:fldCharType="begin"/>
            </w:r>
            <w:r w:rsidR="008A2400">
              <w:rPr>
                <w:noProof/>
                <w:webHidden/>
              </w:rPr>
              <w:instrText xml:space="preserve"> PAGEREF _Toc85397607 \h </w:instrText>
            </w:r>
            <w:r w:rsidR="008A2400">
              <w:rPr>
                <w:noProof/>
                <w:webHidden/>
              </w:rPr>
            </w:r>
            <w:r w:rsidR="008A2400">
              <w:rPr>
                <w:noProof/>
                <w:webHidden/>
              </w:rPr>
              <w:fldChar w:fldCharType="separate"/>
            </w:r>
            <w:r w:rsidR="008A2400">
              <w:rPr>
                <w:noProof/>
                <w:webHidden/>
              </w:rPr>
              <w:t>8</w:t>
            </w:r>
            <w:r w:rsidR="008A2400">
              <w:rPr>
                <w:noProof/>
                <w:webHidden/>
              </w:rPr>
              <w:fldChar w:fldCharType="end"/>
            </w:r>
          </w:hyperlink>
        </w:p>
        <w:p w14:paraId="00D9FFD6" w14:textId="2F39CE4C" w:rsidR="008A2400" w:rsidRDefault="00C953A8">
          <w:pPr>
            <w:pStyle w:val="TDC1"/>
            <w:tabs>
              <w:tab w:val="right" w:leader="dot" w:pos="9680"/>
            </w:tabs>
            <w:rPr>
              <w:rFonts w:eastAsiaTheme="minorEastAsia" w:cstheme="minorBidi"/>
              <w:b w:val="0"/>
              <w:bCs w:val="0"/>
              <w:i w:val="0"/>
              <w:iCs w:val="0"/>
              <w:noProof/>
              <w:lang w:eastAsia="es-MX"/>
            </w:rPr>
          </w:pPr>
          <w:hyperlink w:anchor="_Toc85397608" w:history="1">
            <w:r w:rsidR="008A2400" w:rsidRPr="000805F4">
              <w:rPr>
                <w:rStyle w:val="Hipervnculo"/>
                <w:rFonts w:ascii="Montserrat ExtraBold" w:eastAsiaTheme="majorEastAsia" w:hAnsi="Montserrat ExtraBold"/>
                <w:noProof/>
              </w:rPr>
              <w:t>4. IDENTIFICACIÓN DE SALIDAS LATERALES EN BASE A COMPETENCIAS.</w:t>
            </w:r>
            <w:r w:rsidR="008A2400">
              <w:rPr>
                <w:noProof/>
                <w:webHidden/>
              </w:rPr>
              <w:tab/>
            </w:r>
            <w:r w:rsidR="008A2400">
              <w:rPr>
                <w:noProof/>
                <w:webHidden/>
              </w:rPr>
              <w:fldChar w:fldCharType="begin"/>
            </w:r>
            <w:r w:rsidR="008A2400">
              <w:rPr>
                <w:noProof/>
                <w:webHidden/>
              </w:rPr>
              <w:instrText xml:space="preserve"> PAGEREF _Toc85397608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463853B0" w14:textId="4B0F0DED" w:rsidR="008A2400" w:rsidRDefault="00C953A8">
          <w:pPr>
            <w:pStyle w:val="TDC2"/>
            <w:tabs>
              <w:tab w:val="right" w:leader="dot" w:pos="9680"/>
            </w:tabs>
            <w:rPr>
              <w:rFonts w:eastAsiaTheme="minorEastAsia" w:cstheme="minorBidi"/>
              <w:b w:val="0"/>
              <w:bCs w:val="0"/>
              <w:noProof/>
              <w:sz w:val="24"/>
              <w:szCs w:val="24"/>
              <w:lang w:eastAsia="es-MX"/>
            </w:rPr>
          </w:pPr>
          <w:hyperlink w:anchor="_Toc85397609" w:history="1">
            <w:r w:rsidR="008A2400" w:rsidRPr="000805F4">
              <w:rPr>
                <w:rStyle w:val="Hipervnculo"/>
                <w:rFonts w:ascii="Montserrat Medium" w:eastAsiaTheme="majorEastAsia" w:hAnsi="Montserrat Medium"/>
                <w:noProof/>
              </w:rPr>
              <w:t>4.1 Salida Lateral 1</w:t>
            </w:r>
            <w:r w:rsidR="008A2400">
              <w:rPr>
                <w:noProof/>
                <w:webHidden/>
              </w:rPr>
              <w:tab/>
            </w:r>
            <w:r w:rsidR="008A2400">
              <w:rPr>
                <w:noProof/>
                <w:webHidden/>
              </w:rPr>
              <w:fldChar w:fldCharType="begin"/>
            </w:r>
            <w:r w:rsidR="008A2400">
              <w:rPr>
                <w:noProof/>
                <w:webHidden/>
              </w:rPr>
              <w:instrText xml:space="preserve"> PAGEREF _Toc85397609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79EF6173" w14:textId="57485414" w:rsidR="008A2400" w:rsidRDefault="00C953A8">
          <w:pPr>
            <w:pStyle w:val="TDC3"/>
            <w:tabs>
              <w:tab w:val="right" w:leader="dot" w:pos="9680"/>
            </w:tabs>
            <w:rPr>
              <w:rFonts w:eastAsiaTheme="minorEastAsia" w:cstheme="minorBidi"/>
              <w:noProof/>
              <w:sz w:val="24"/>
              <w:szCs w:val="24"/>
              <w:lang w:eastAsia="es-MX"/>
            </w:rPr>
          </w:pPr>
          <w:hyperlink w:anchor="_Toc85397610" w:history="1">
            <w:r w:rsidR="008A2400" w:rsidRPr="000805F4">
              <w:rPr>
                <w:rStyle w:val="Hipervnculo"/>
                <w:rFonts w:ascii="Montserrat Medium" w:eastAsiaTheme="majorEastAsia" w:hAnsi="Montserrat Medium"/>
                <w:noProof/>
              </w:rPr>
              <w:t>4.1.1   Nombre   para Salida Lateral 1</w:t>
            </w:r>
            <w:r w:rsidR="008A2400">
              <w:rPr>
                <w:noProof/>
                <w:webHidden/>
              </w:rPr>
              <w:tab/>
            </w:r>
            <w:r w:rsidR="008A2400">
              <w:rPr>
                <w:noProof/>
                <w:webHidden/>
              </w:rPr>
              <w:fldChar w:fldCharType="begin"/>
            </w:r>
            <w:r w:rsidR="008A2400">
              <w:rPr>
                <w:noProof/>
                <w:webHidden/>
              </w:rPr>
              <w:instrText xml:space="preserve"> PAGEREF _Toc85397610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6F7A6E43" w14:textId="29630F92" w:rsidR="008A2400" w:rsidRDefault="00C953A8">
          <w:pPr>
            <w:pStyle w:val="TDC3"/>
            <w:tabs>
              <w:tab w:val="right" w:leader="dot" w:pos="9680"/>
            </w:tabs>
            <w:rPr>
              <w:rFonts w:eastAsiaTheme="minorEastAsia" w:cstheme="minorBidi"/>
              <w:noProof/>
              <w:sz w:val="24"/>
              <w:szCs w:val="24"/>
              <w:lang w:eastAsia="es-MX"/>
            </w:rPr>
          </w:pPr>
          <w:hyperlink w:anchor="_Toc85397611" w:history="1">
            <w:r w:rsidR="008A2400" w:rsidRPr="000805F4">
              <w:rPr>
                <w:rStyle w:val="Hipervnculo"/>
                <w:rFonts w:ascii="Montserrat Medium" w:eastAsiaTheme="majorEastAsia" w:hAnsi="Montserrat Medium"/>
                <w:noProof/>
              </w:rPr>
              <w:t>4.1.2  Imagen de Analisis de Reticula para Salida Laterial 1</w:t>
            </w:r>
            <w:r w:rsidR="008A2400">
              <w:rPr>
                <w:noProof/>
                <w:webHidden/>
              </w:rPr>
              <w:tab/>
            </w:r>
            <w:r w:rsidR="008A2400">
              <w:rPr>
                <w:noProof/>
                <w:webHidden/>
              </w:rPr>
              <w:fldChar w:fldCharType="begin"/>
            </w:r>
            <w:r w:rsidR="008A2400">
              <w:rPr>
                <w:noProof/>
                <w:webHidden/>
              </w:rPr>
              <w:instrText xml:space="preserve"> PAGEREF _Toc85397611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46E4F959" w14:textId="115D10EC" w:rsidR="008A2400" w:rsidRDefault="00C953A8">
          <w:pPr>
            <w:pStyle w:val="TDC3"/>
            <w:tabs>
              <w:tab w:val="right" w:leader="dot" w:pos="9680"/>
            </w:tabs>
            <w:rPr>
              <w:rFonts w:eastAsiaTheme="minorEastAsia" w:cstheme="minorBidi"/>
              <w:noProof/>
              <w:sz w:val="24"/>
              <w:szCs w:val="24"/>
              <w:lang w:eastAsia="es-MX"/>
            </w:rPr>
          </w:pPr>
          <w:hyperlink w:anchor="_Toc85397612" w:history="1">
            <w:r w:rsidR="008A2400" w:rsidRPr="000805F4">
              <w:rPr>
                <w:rStyle w:val="Hipervnculo"/>
                <w:rFonts w:ascii="Montserrat Medium" w:eastAsiaTheme="majorEastAsia" w:hAnsi="Montserrat Medium"/>
                <w:noProof/>
              </w:rPr>
              <w:t>4.1.3  Requisitos para Salida Lateral 1</w:t>
            </w:r>
            <w:r w:rsidR="008A2400">
              <w:rPr>
                <w:noProof/>
                <w:webHidden/>
              </w:rPr>
              <w:tab/>
            </w:r>
            <w:r w:rsidR="008A2400">
              <w:rPr>
                <w:noProof/>
                <w:webHidden/>
              </w:rPr>
              <w:fldChar w:fldCharType="begin"/>
            </w:r>
            <w:r w:rsidR="008A2400">
              <w:rPr>
                <w:noProof/>
                <w:webHidden/>
              </w:rPr>
              <w:instrText xml:space="preserve"> PAGEREF _Toc85397612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593EB2A8" w14:textId="08227918" w:rsidR="008A2400" w:rsidRDefault="00C953A8">
          <w:pPr>
            <w:pStyle w:val="TDC3"/>
            <w:tabs>
              <w:tab w:val="right" w:leader="dot" w:pos="9680"/>
            </w:tabs>
            <w:rPr>
              <w:rFonts w:eastAsiaTheme="minorEastAsia" w:cstheme="minorBidi"/>
              <w:noProof/>
              <w:sz w:val="24"/>
              <w:szCs w:val="24"/>
              <w:lang w:eastAsia="es-MX"/>
            </w:rPr>
          </w:pPr>
          <w:hyperlink w:anchor="_Toc85397613" w:history="1">
            <w:r w:rsidR="008A2400" w:rsidRPr="000805F4">
              <w:rPr>
                <w:rStyle w:val="Hipervnculo"/>
                <w:rFonts w:ascii="Montserrat Medium" w:eastAsiaTheme="majorEastAsia" w:hAnsi="Montserrat Medium"/>
                <w:noProof/>
              </w:rPr>
              <w:t>4.1.4  Competencia de la Salida Lateral 1</w:t>
            </w:r>
            <w:r w:rsidR="008A2400">
              <w:rPr>
                <w:noProof/>
                <w:webHidden/>
              </w:rPr>
              <w:tab/>
            </w:r>
            <w:r w:rsidR="008A2400">
              <w:rPr>
                <w:noProof/>
                <w:webHidden/>
              </w:rPr>
              <w:fldChar w:fldCharType="begin"/>
            </w:r>
            <w:r w:rsidR="008A2400">
              <w:rPr>
                <w:noProof/>
                <w:webHidden/>
              </w:rPr>
              <w:instrText xml:space="preserve"> PAGEREF _Toc85397613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5558C360" w14:textId="2F16B3FF" w:rsidR="008A2400" w:rsidRDefault="00C953A8">
          <w:pPr>
            <w:pStyle w:val="TDC2"/>
            <w:tabs>
              <w:tab w:val="right" w:leader="dot" w:pos="9680"/>
            </w:tabs>
            <w:rPr>
              <w:rFonts w:eastAsiaTheme="minorEastAsia" w:cstheme="minorBidi"/>
              <w:b w:val="0"/>
              <w:bCs w:val="0"/>
              <w:noProof/>
              <w:sz w:val="24"/>
              <w:szCs w:val="24"/>
              <w:lang w:eastAsia="es-MX"/>
            </w:rPr>
          </w:pPr>
          <w:hyperlink w:anchor="_Toc85397614" w:history="1">
            <w:r w:rsidR="008A2400" w:rsidRPr="000805F4">
              <w:rPr>
                <w:rStyle w:val="Hipervnculo"/>
                <w:rFonts w:ascii="Montserrat Medium" w:eastAsiaTheme="majorEastAsia" w:hAnsi="Montserrat Medium"/>
                <w:noProof/>
              </w:rPr>
              <w:t>4.1 Salida Lateral N</w:t>
            </w:r>
            <w:r w:rsidR="008A2400">
              <w:rPr>
                <w:noProof/>
                <w:webHidden/>
              </w:rPr>
              <w:tab/>
            </w:r>
            <w:r w:rsidR="008A2400">
              <w:rPr>
                <w:noProof/>
                <w:webHidden/>
              </w:rPr>
              <w:fldChar w:fldCharType="begin"/>
            </w:r>
            <w:r w:rsidR="008A2400">
              <w:rPr>
                <w:noProof/>
                <w:webHidden/>
              </w:rPr>
              <w:instrText xml:space="preserve"> PAGEREF _Toc85397614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494C2CBD" w14:textId="013BE88B" w:rsidR="008A2400" w:rsidRDefault="00C953A8">
          <w:pPr>
            <w:pStyle w:val="TDC3"/>
            <w:tabs>
              <w:tab w:val="right" w:leader="dot" w:pos="9680"/>
            </w:tabs>
            <w:rPr>
              <w:rFonts w:eastAsiaTheme="minorEastAsia" w:cstheme="minorBidi"/>
              <w:noProof/>
              <w:sz w:val="24"/>
              <w:szCs w:val="24"/>
              <w:lang w:eastAsia="es-MX"/>
            </w:rPr>
          </w:pPr>
          <w:hyperlink w:anchor="_Toc85397615" w:history="1">
            <w:r w:rsidR="008A2400" w:rsidRPr="000805F4">
              <w:rPr>
                <w:rStyle w:val="Hipervnculo"/>
                <w:rFonts w:ascii="Montserrat Medium" w:eastAsiaTheme="majorEastAsia" w:hAnsi="Montserrat Medium"/>
                <w:noProof/>
              </w:rPr>
              <w:t>4.1.1   Nombre   para Salida Lateral N</w:t>
            </w:r>
            <w:r w:rsidR="008A2400">
              <w:rPr>
                <w:noProof/>
                <w:webHidden/>
              </w:rPr>
              <w:tab/>
            </w:r>
            <w:r w:rsidR="008A2400">
              <w:rPr>
                <w:noProof/>
                <w:webHidden/>
              </w:rPr>
              <w:fldChar w:fldCharType="begin"/>
            </w:r>
            <w:r w:rsidR="008A2400">
              <w:rPr>
                <w:noProof/>
                <w:webHidden/>
              </w:rPr>
              <w:instrText xml:space="preserve"> PAGEREF _Toc85397615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0A5D39F6" w14:textId="6970D2C2" w:rsidR="008A2400" w:rsidRDefault="00C953A8">
          <w:pPr>
            <w:pStyle w:val="TDC3"/>
            <w:tabs>
              <w:tab w:val="right" w:leader="dot" w:pos="9680"/>
            </w:tabs>
            <w:rPr>
              <w:rFonts w:eastAsiaTheme="minorEastAsia" w:cstheme="minorBidi"/>
              <w:noProof/>
              <w:sz w:val="24"/>
              <w:szCs w:val="24"/>
              <w:lang w:eastAsia="es-MX"/>
            </w:rPr>
          </w:pPr>
          <w:hyperlink w:anchor="_Toc85397616" w:history="1">
            <w:r w:rsidR="008A2400" w:rsidRPr="000805F4">
              <w:rPr>
                <w:rStyle w:val="Hipervnculo"/>
                <w:rFonts w:ascii="Montserrat Medium" w:eastAsiaTheme="majorEastAsia" w:hAnsi="Montserrat Medium"/>
                <w:noProof/>
              </w:rPr>
              <w:t>4.1.2  Imagen de Analisis de Reticula para Salida Laterial N</w:t>
            </w:r>
            <w:r w:rsidR="008A2400">
              <w:rPr>
                <w:noProof/>
                <w:webHidden/>
              </w:rPr>
              <w:tab/>
            </w:r>
            <w:r w:rsidR="008A2400">
              <w:rPr>
                <w:noProof/>
                <w:webHidden/>
              </w:rPr>
              <w:fldChar w:fldCharType="begin"/>
            </w:r>
            <w:r w:rsidR="008A2400">
              <w:rPr>
                <w:noProof/>
                <w:webHidden/>
              </w:rPr>
              <w:instrText xml:space="preserve"> PAGEREF _Toc85397616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35854A0A" w14:textId="56DD9D95" w:rsidR="008A2400" w:rsidRDefault="00C953A8">
          <w:pPr>
            <w:pStyle w:val="TDC3"/>
            <w:tabs>
              <w:tab w:val="right" w:leader="dot" w:pos="9680"/>
            </w:tabs>
            <w:rPr>
              <w:rFonts w:eastAsiaTheme="minorEastAsia" w:cstheme="minorBidi"/>
              <w:noProof/>
              <w:sz w:val="24"/>
              <w:szCs w:val="24"/>
              <w:lang w:eastAsia="es-MX"/>
            </w:rPr>
          </w:pPr>
          <w:hyperlink w:anchor="_Toc85397617" w:history="1">
            <w:r w:rsidR="008A2400" w:rsidRPr="000805F4">
              <w:rPr>
                <w:rStyle w:val="Hipervnculo"/>
                <w:rFonts w:ascii="Montserrat Medium" w:eastAsiaTheme="majorEastAsia" w:hAnsi="Montserrat Medium"/>
                <w:noProof/>
              </w:rPr>
              <w:t>4.1.3  Requisitos para Salida Lateral N</w:t>
            </w:r>
            <w:r w:rsidR="008A2400">
              <w:rPr>
                <w:noProof/>
                <w:webHidden/>
              </w:rPr>
              <w:tab/>
            </w:r>
            <w:r w:rsidR="008A2400">
              <w:rPr>
                <w:noProof/>
                <w:webHidden/>
              </w:rPr>
              <w:fldChar w:fldCharType="begin"/>
            </w:r>
            <w:r w:rsidR="008A2400">
              <w:rPr>
                <w:noProof/>
                <w:webHidden/>
              </w:rPr>
              <w:instrText xml:space="preserve"> PAGEREF _Toc85397617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557639E6" w14:textId="5996081C" w:rsidR="008A2400" w:rsidRDefault="00C953A8">
          <w:pPr>
            <w:pStyle w:val="TDC3"/>
            <w:tabs>
              <w:tab w:val="right" w:leader="dot" w:pos="9680"/>
            </w:tabs>
            <w:rPr>
              <w:rFonts w:eastAsiaTheme="minorEastAsia" w:cstheme="minorBidi"/>
              <w:noProof/>
              <w:sz w:val="24"/>
              <w:szCs w:val="24"/>
              <w:lang w:eastAsia="es-MX"/>
            </w:rPr>
          </w:pPr>
          <w:hyperlink w:anchor="_Toc85397618" w:history="1">
            <w:r w:rsidR="008A2400" w:rsidRPr="000805F4">
              <w:rPr>
                <w:rStyle w:val="Hipervnculo"/>
                <w:rFonts w:ascii="Montserrat Medium" w:eastAsiaTheme="majorEastAsia" w:hAnsi="Montserrat Medium"/>
                <w:noProof/>
              </w:rPr>
              <w:t>4.1.4  Competencia de la Salida Lateral N</w:t>
            </w:r>
            <w:r w:rsidR="008A2400">
              <w:rPr>
                <w:noProof/>
                <w:webHidden/>
              </w:rPr>
              <w:tab/>
            </w:r>
            <w:r w:rsidR="008A2400">
              <w:rPr>
                <w:noProof/>
                <w:webHidden/>
              </w:rPr>
              <w:fldChar w:fldCharType="begin"/>
            </w:r>
            <w:r w:rsidR="008A2400">
              <w:rPr>
                <w:noProof/>
                <w:webHidden/>
              </w:rPr>
              <w:instrText xml:space="preserve"> PAGEREF _Toc85397618 \h </w:instrText>
            </w:r>
            <w:r w:rsidR="008A2400">
              <w:rPr>
                <w:noProof/>
                <w:webHidden/>
              </w:rPr>
            </w:r>
            <w:r w:rsidR="008A2400">
              <w:rPr>
                <w:noProof/>
                <w:webHidden/>
              </w:rPr>
              <w:fldChar w:fldCharType="separate"/>
            </w:r>
            <w:r w:rsidR="008A2400">
              <w:rPr>
                <w:noProof/>
                <w:webHidden/>
              </w:rPr>
              <w:t>9</w:t>
            </w:r>
            <w:r w:rsidR="008A2400">
              <w:rPr>
                <w:noProof/>
                <w:webHidden/>
              </w:rPr>
              <w:fldChar w:fldCharType="end"/>
            </w:r>
          </w:hyperlink>
        </w:p>
        <w:p w14:paraId="68C1B935" w14:textId="33980559" w:rsidR="0023782C" w:rsidRPr="008A2400" w:rsidRDefault="0023782C">
          <w:r w:rsidRPr="008A2400">
            <w:rPr>
              <w:b/>
              <w:bCs/>
              <w:noProof/>
            </w:rPr>
            <w:fldChar w:fldCharType="end"/>
          </w:r>
        </w:p>
      </w:sdtContent>
    </w:sdt>
    <w:p w14:paraId="7D40EEF6" w14:textId="77777777" w:rsidR="0023782C" w:rsidRPr="008A2400" w:rsidRDefault="0023782C" w:rsidP="0023782C">
      <w:pPr>
        <w:tabs>
          <w:tab w:val="left" w:pos="10440"/>
        </w:tabs>
        <w:spacing w:line="276" w:lineRule="auto"/>
        <w:ind w:right="94"/>
        <w:jc w:val="both"/>
        <w:rPr>
          <w:rFonts w:ascii="Montserrat Medium" w:hAnsi="Montserrat Medium"/>
          <w:sz w:val="20"/>
          <w:szCs w:val="20"/>
        </w:rPr>
      </w:pPr>
    </w:p>
    <w:p w14:paraId="3F1C4CFA" w14:textId="3BC1E52B" w:rsidR="0023782C" w:rsidRPr="008A2400" w:rsidRDefault="0023782C" w:rsidP="0023782C">
      <w:pPr>
        <w:tabs>
          <w:tab w:val="left" w:pos="10440"/>
        </w:tabs>
        <w:spacing w:line="276" w:lineRule="auto"/>
        <w:ind w:right="94"/>
        <w:jc w:val="both"/>
        <w:rPr>
          <w:rFonts w:ascii="Montserrat Medium" w:hAnsi="Montserrat Medium"/>
          <w:sz w:val="20"/>
          <w:szCs w:val="20"/>
        </w:rPr>
      </w:pPr>
    </w:p>
    <w:p w14:paraId="18816E00" w14:textId="3865C580" w:rsidR="0023782C" w:rsidRPr="008A2400" w:rsidRDefault="0023782C" w:rsidP="0023782C">
      <w:pPr>
        <w:tabs>
          <w:tab w:val="left" w:pos="10440"/>
        </w:tabs>
        <w:spacing w:line="276" w:lineRule="auto"/>
        <w:ind w:right="94"/>
        <w:jc w:val="both"/>
        <w:rPr>
          <w:rFonts w:ascii="Montserrat Medium" w:hAnsi="Montserrat Medium"/>
          <w:sz w:val="20"/>
          <w:szCs w:val="20"/>
        </w:rPr>
      </w:pPr>
    </w:p>
    <w:p w14:paraId="33568EA0" w14:textId="1AAA62C6" w:rsidR="0023782C" w:rsidRPr="008A2400" w:rsidRDefault="0023782C" w:rsidP="0023782C">
      <w:pPr>
        <w:tabs>
          <w:tab w:val="left" w:pos="10440"/>
        </w:tabs>
        <w:spacing w:line="276" w:lineRule="auto"/>
        <w:ind w:right="94"/>
        <w:jc w:val="both"/>
        <w:rPr>
          <w:rFonts w:ascii="Montserrat Medium" w:hAnsi="Montserrat Medium"/>
          <w:sz w:val="20"/>
          <w:szCs w:val="20"/>
        </w:rPr>
      </w:pPr>
    </w:p>
    <w:p w14:paraId="159C06D2" w14:textId="77777777" w:rsidR="0023782C" w:rsidRPr="008A2400" w:rsidRDefault="0023782C" w:rsidP="0023782C">
      <w:pPr>
        <w:tabs>
          <w:tab w:val="left" w:pos="10440"/>
        </w:tabs>
        <w:spacing w:line="276" w:lineRule="auto"/>
        <w:ind w:right="94"/>
        <w:jc w:val="both"/>
        <w:rPr>
          <w:rFonts w:ascii="Montserrat Medium" w:hAnsi="Montserrat Medium"/>
          <w:sz w:val="20"/>
          <w:szCs w:val="20"/>
        </w:rPr>
      </w:pPr>
    </w:p>
    <w:p w14:paraId="0F8AE789" w14:textId="77777777" w:rsidR="00EC3FA9" w:rsidRPr="008A2400" w:rsidRDefault="00EC3FA9" w:rsidP="002A1F1C">
      <w:pPr>
        <w:tabs>
          <w:tab w:val="left" w:pos="10440"/>
        </w:tabs>
        <w:spacing w:line="276" w:lineRule="auto"/>
        <w:ind w:right="94"/>
        <w:jc w:val="both"/>
        <w:rPr>
          <w:rFonts w:ascii="Montserrat Medium" w:hAnsi="Montserrat Medium"/>
          <w:sz w:val="20"/>
          <w:szCs w:val="20"/>
        </w:rPr>
      </w:pPr>
    </w:p>
    <w:p w14:paraId="4123A373" w14:textId="6D3994CB" w:rsidR="00EC3FA9" w:rsidRPr="008A2400" w:rsidRDefault="005320CA" w:rsidP="005320CA">
      <w:pPr>
        <w:pStyle w:val="Ttulo1"/>
        <w:rPr>
          <w:rFonts w:ascii="Montserrat ExtraBold" w:hAnsi="Montserrat ExtraBold"/>
          <w:b/>
          <w:color w:val="auto"/>
          <w:sz w:val="52"/>
          <w:szCs w:val="52"/>
        </w:rPr>
      </w:pPr>
      <w:bookmarkStart w:id="0" w:name="_Toc85049583"/>
      <w:bookmarkStart w:id="1" w:name="_Toc85397599"/>
      <w:r w:rsidRPr="008A2400">
        <w:rPr>
          <w:rFonts w:ascii="Montserrat ExtraBold" w:hAnsi="Montserrat ExtraBold"/>
          <w:b/>
          <w:color w:val="auto"/>
          <w:sz w:val="52"/>
          <w:szCs w:val="52"/>
        </w:rPr>
        <w:lastRenderedPageBreak/>
        <w:t xml:space="preserve">1. </w:t>
      </w:r>
      <w:r w:rsidR="002A1F1C" w:rsidRPr="008A2400">
        <w:rPr>
          <w:rFonts w:ascii="Montserrat ExtraBold" w:hAnsi="Montserrat ExtraBold"/>
          <w:b/>
          <w:color w:val="auto"/>
          <w:sz w:val="52"/>
          <w:szCs w:val="52"/>
        </w:rPr>
        <w:t>PARTICIPANTES</w:t>
      </w:r>
      <w:bookmarkEnd w:id="0"/>
      <w:bookmarkEnd w:id="1"/>
      <w:r w:rsidR="002A1F1C" w:rsidRPr="008A2400">
        <w:rPr>
          <w:rFonts w:ascii="Montserrat ExtraBold" w:hAnsi="Montserrat ExtraBold"/>
          <w:b/>
          <w:color w:val="auto"/>
          <w:sz w:val="52"/>
          <w:szCs w:val="52"/>
        </w:rPr>
        <w:t xml:space="preserve"> </w:t>
      </w:r>
    </w:p>
    <w:p w14:paraId="7CAA84C4" w14:textId="77777777" w:rsidR="00EC3FA9" w:rsidRPr="008A2400" w:rsidRDefault="00EC3FA9" w:rsidP="00FC1F53">
      <w:pPr>
        <w:ind w:right="94"/>
        <w:rPr>
          <w:rFonts w:ascii="Montserrat ExtraBold" w:hAnsi="Montserrat ExtraBold"/>
          <w:b/>
          <w:sz w:val="28"/>
          <w:szCs w:val="28"/>
        </w:rPr>
      </w:pPr>
    </w:p>
    <w:p w14:paraId="440BA017" w14:textId="3F04AAF3" w:rsidR="00793527" w:rsidRPr="008A2400" w:rsidRDefault="005320CA" w:rsidP="005320CA">
      <w:pPr>
        <w:pStyle w:val="Ttulo2"/>
        <w:rPr>
          <w:rFonts w:ascii="Montserrat ExtraBold" w:hAnsi="Montserrat ExtraBold"/>
          <w:b/>
          <w:color w:val="auto"/>
          <w:sz w:val="28"/>
          <w:szCs w:val="28"/>
        </w:rPr>
      </w:pPr>
      <w:bookmarkStart w:id="2" w:name="_Toc85049584"/>
      <w:bookmarkStart w:id="3" w:name="_Toc85397600"/>
      <w:r w:rsidRPr="008A2400">
        <w:rPr>
          <w:rFonts w:ascii="Montserrat ExtraBold" w:hAnsi="Montserrat ExtraBold"/>
          <w:b/>
          <w:color w:val="auto"/>
          <w:sz w:val="28"/>
          <w:szCs w:val="28"/>
        </w:rPr>
        <w:t xml:space="preserve">1.1  </w:t>
      </w:r>
      <w:r w:rsidR="002A1F1C" w:rsidRPr="008A2400">
        <w:rPr>
          <w:rFonts w:ascii="Montserrat ExtraBold" w:hAnsi="Montserrat ExtraBold"/>
          <w:b/>
          <w:color w:val="auto"/>
          <w:sz w:val="28"/>
          <w:szCs w:val="28"/>
        </w:rPr>
        <w:t>EN EL DESARROLLO DEL PROYECTO</w:t>
      </w:r>
      <w:bookmarkEnd w:id="2"/>
      <w:bookmarkEnd w:id="3"/>
    </w:p>
    <w:p w14:paraId="74AC967D" w14:textId="5D78D765" w:rsidR="002A1F1C" w:rsidRPr="008A2400" w:rsidRDefault="002A1F1C" w:rsidP="00FC1F53">
      <w:pPr>
        <w:ind w:right="94"/>
        <w:rPr>
          <w:rFonts w:ascii="Montserrat ExtraBold" w:hAnsi="Montserrat ExtraBold"/>
          <w:b/>
          <w:sz w:val="28"/>
          <w:szCs w:val="28"/>
        </w:rPr>
      </w:pPr>
    </w:p>
    <w:p w14:paraId="1C87F392" w14:textId="21348CE1" w:rsidR="002A1F1C" w:rsidRPr="00A20864" w:rsidRDefault="00A46010" w:rsidP="002A1F1C">
      <w:pPr>
        <w:tabs>
          <w:tab w:val="left" w:pos="10440"/>
        </w:tabs>
        <w:spacing w:line="276" w:lineRule="auto"/>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Enlista los nombres de los docentes participantes en la elaboración del presente proyecto.</w:t>
      </w:r>
    </w:p>
    <w:p w14:paraId="2A9C4AD3" w14:textId="1772F808" w:rsidR="002A1F1C" w:rsidRPr="008A2400" w:rsidRDefault="002A1F1C" w:rsidP="00FC1F53">
      <w:pPr>
        <w:ind w:right="94"/>
        <w:rPr>
          <w:rFonts w:ascii="Montserrat Light" w:hAnsi="Montserrat Light" w:cs="Arial"/>
          <w:sz w:val="14"/>
          <w:szCs w:val="18"/>
        </w:rPr>
      </w:pPr>
    </w:p>
    <w:p w14:paraId="50D9D096" w14:textId="0BD07A61" w:rsidR="00EC3FA9" w:rsidRPr="008A2400" w:rsidRDefault="005320CA" w:rsidP="005320CA">
      <w:pPr>
        <w:pStyle w:val="Ttulo2"/>
        <w:rPr>
          <w:rFonts w:ascii="Montserrat ExtraBold" w:hAnsi="Montserrat ExtraBold"/>
          <w:b/>
          <w:color w:val="auto"/>
          <w:sz w:val="28"/>
          <w:szCs w:val="28"/>
        </w:rPr>
      </w:pPr>
      <w:bookmarkStart w:id="4" w:name="_Toc85049585"/>
      <w:bookmarkStart w:id="5" w:name="_Toc85397601"/>
      <w:r w:rsidRPr="008A2400">
        <w:rPr>
          <w:rFonts w:ascii="Montserrat ExtraBold" w:hAnsi="Montserrat ExtraBold"/>
          <w:b/>
          <w:color w:val="auto"/>
          <w:sz w:val="28"/>
          <w:szCs w:val="28"/>
        </w:rPr>
        <w:t>1.2  EN LA AUTORIZACIÓN DEL PROYECTO</w:t>
      </w:r>
      <w:bookmarkEnd w:id="4"/>
      <w:bookmarkEnd w:id="5"/>
    </w:p>
    <w:p w14:paraId="205E51BC" w14:textId="5D725430" w:rsidR="002A1F1C" w:rsidRPr="008A2400" w:rsidRDefault="002A1F1C" w:rsidP="00FC1F53">
      <w:pPr>
        <w:ind w:right="94"/>
        <w:rPr>
          <w:rFonts w:ascii="Montserrat Light" w:hAnsi="Montserrat Light" w:cs="Arial"/>
          <w:sz w:val="14"/>
          <w:szCs w:val="18"/>
        </w:rPr>
      </w:pPr>
    </w:p>
    <w:p w14:paraId="0614ACCD" w14:textId="6235F582" w:rsidR="002A1F1C" w:rsidRPr="008A2400" w:rsidRDefault="002A1F1C" w:rsidP="00FC1F53">
      <w:pPr>
        <w:ind w:right="94"/>
        <w:rPr>
          <w:rFonts w:ascii="Montserrat Light" w:hAnsi="Montserrat Light" w:cs="Arial"/>
          <w:sz w:val="14"/>
          <w:szCs w:val="18"/>
        </w:rPr>
      </w:pPr>
    </w:p>
    <w:p w14:paraId="655A27EE" w14:textId="5319877B" w:rsidR="00A46010" w:rsidRPr="00A20864" w:rsidRDefault="00A46010" w:rsidP="00A46010">
      <w:pPr>
        <w:tabs>
          <w:tab w:val="left" w:pos="10440"/>
        </w:tabs>
        <w:spacing w:line="276" w:lineRule="auto"/>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Enlista los nombres de los docentes participantes en la autorización del presente proyecto.</w:t>
      </w:r>
    </w:p>
    <w:p w14:paraId="4B186F8A" w14:textId="037BEFE1" w:rsidR="002A1F1C" w:rsidRPr="008A2400" w:rsidRDefault="002A1F1C" w:rsidP="00FC1F53">
      <w:pPr>
        <w:ind w:right="94"/>
        <w:rPr>
          <w:rFonts w:ascii="Montserrat Light" w:hAnsi="Montserrat Light" w:cs="Arial"/>
          <w:sz w:val="14"/>
          <w:szCs w:val="18"/>
        </w:rPr>
      </w:pPr>
    </w:p>
    <w:p w14:paraId="02CE5092" w14:textId="3FF5A650" w:rsidR="00375242" w:rsidRPr="008A2400" w:rsidRDefault="00375242" w:rsidP="00FC1F53">
      <w:pPr>
        <w:ind w:right="94"/>
        <w:rPr>
          <w:rFonts w:ascii="Montserrat Light" w:hAnsi="Montserrat Light" w:cs="Arial"/>
          <w:sz w:val="14"/>
          <w:szCs w:val="18"/>
        </w:rPr>
      </w:pPr>
    </w:p>
    <w:p w14:paraId="1157BA44" w14:textId="0CE51FE4" w:rsidR="00375242" w:rsidRPr="008A2400" w:rsidRDefault="00375242" w:rsidP="005320CA">
      <w:pPr>
        <w:ind w:right="94"/>
        <w:rPr>
          <w:rFonts w:ascii="Montserrat Light" w:hAnsi="Montserrat Light" w:cs="Arial"/>
          <w:sz w:val="14"/>
          <w:szCs w:val="18"/>
        </w:rPr>
      </w:pPr>
    </w:p>
    <w:p w14:paraId="00BD30E5" w14:textId="7509781C" w:rsidR="00375242" w:rsidRPr="008A2400" w:rsidRDefault="00375242" w:rsidP="00375242">
      <w:pPr>
        <w:rPr>
          <w:rFonts w:ascii="Montserrat Light" w:hAnsi="Montserrat Light" w:cs="Arial"/>
          <w:sz w:val="14"/>
          <w:szCs w:val="18"/>
        </w:rPr>
      </w:pPr>
    </w:p>
    <w:p w14:paraId="0751CFD9" w14:textId="689F78A5" w:rsidR="00375242" w:rsidRPr="008A2400" w:rsidRDefault="00375242" w:rsidP="00375242">
      <w:pPr>
        <w:rPr>
          <w:rFonts w:ascii="Montserrat Light" w:hAnsi="Montserrat Light" w:cs="Arial"/>
          <w:sz w:val="14"/>
          <w:szCs w:val="18"/>
        </w:rPr>
      </w:pPr>
    </w:p>
    <w:p w14:paraId="48E4305A" w14:textId="751FC170" w:rsidR="00375242" w:rsidRPr="008A2400" w:rsidRDefault="00375242" w:rsidP="00375242">
      <w:pPr>
        <w:rPr>
          <w:rFonts w:ascii="Montserrat Light" w:hAnsi="Montserrat Light" w:cs="Arial"/>
          <w:sz w:val="14"/>
          <w:szCs w:val="18"/>
        </w:rPr>
      </w:pPr>
    </w:p>
    <w:p w14:paraId="5E4CD03C" w14:textId="6E5DA56E" w:rsidR="00CF44CF" w:rsidRPr="008A2400" w:rsidRDefault="00CF44CF">
      <w:pPr>
        <w:spacing w:after="160" w:line="259" w:lineRule="auto"/>
        <w:rPr>
          <w:rFonts w:ascii="Montserrat Light" w:hAnsi="Montserrat Light" w:cs="Arial"/>
          <w:sz w:val="14"/>
          <w:szCs w:val="18"/>
        </w:rPr>
      </w:pPr>
      <w:r w:rsidRPr="008A2400">
        <w:rPr>
          <w:rFonts w:ascii="Montserrat Light" w:hAnsi="Montserrat Light" w:cs="Arial"/>
          <w:sz w:val="14"/>
          <w:szCs w:val="18"/>
        </w:rPr>
        <w:br w:type="page"/>
      </w:r>
    </w:p>
    <w:p w14:paraId="19A06440" w14:textId="77777777" w:rsidR="00375242" w:rsidRPr="008A2400" w:rsidRDefault="00375242" w:rsidP="00375242">
      <w:pPr>
        <w:rPr>
          <w:rFonts w:ascii="Montserrat Light" w:hAnsi="Montserrat Light" w:cs="Arial"/>
          <w:sz w:val="14"/>
          <w:szCs w:val="18"/>
        </w:rPr>
      </w:pPr>
    </w:p>
    <w:p w14:paraId="161AB1AD" w14:textId="082BB611" w:rsidR="00375242" w:rsidRPr="008A2400" w:rsidRDefault="005320CA" w:rsidP="005320CA">
      <w:pPr>
        <w:pStyle w:val="Ttulo1"/>
        <w:rPr>
          <w:rFonts w:ascii="Montserrat ExtraBold" w:hAnsi="Montserrat ExtraBold"/>
          <w:b/>
          <w:color w:val="auto"/>
          <w:sz w:val="52"/>
          <w:szCs w:val="52"/>
        </w:rPr>
      </w:pPr>
      <w:bookmarkStart w:id="6" w:name="_Toc85049586"/>
      <w:bookmarkStart w:id="7" w:name="_Toc85397602"/>
      <w:r w:rsidRPr="008A2400">
        <w:rPr>
          <w:rFonts w:ascii="Montserrat ExtraBold" w:hAnsi="Montserrat ExtraBold"/>
          <w:b/>
          <w:color w:val="auto"/>
          <w:sz w:val="52"/>
          <w:szCs w:val="52"/>
        </w:rPr>
        <w:t xml:space="preserve">2. </w:t>
      </w:r>
      <w:r w:rsidR="00375242" w:rsidRPr="008A2400">
        <w:rPr>
          <w:rFonts w:ascii="Montserrat ExtraBold" w:hAnsi="Montserrat ExtraBold"/>
          <w:b/>
          <w:color w:val="auto"/>
          <w:sz w:val="52"/>
          <w:szCs w:val="52"/>
        </w:rPr>
        <w:t>INTRODUCCIÓN.</w:t>
      </w:r>
      <w:bookmarkEnd w:id="6"/>
      <w:bookmarkEnd w:id="7"/>
    </w:p>
    <w:p w14:paraId="6238DBEC" w14:textId="3A59E9DE" w:rsidR="00375242" w:rsidRPr="008A2400" w:rsidRDefault="00375242" w:rsidP="00375242">
      <w:pPr>
        <w:ind w:right="94"/>
        <w:jc w:val="center"/>
        <w:rPr>
          <w:rFonts w:ascii="Montserrat ExtraBold" w:hAnsi="Montserrat ExtraBold"/>
          <w:b/>
          <w:sz w:val="28"/>
          <w:szCs w:val="28"/>
        </w:rPr>
      </w:pPr>
    </w:p>
    <w:p w14:paraId="266DAA2A" w14:textId="5825CFCB" w:rsidR="00375242" w:rsidRPr="008A2400" w:rsidRDefault="00375242" w:rsidP="00375242">
      <w:pPr>
        <w:ind w:right="94"/>
        <w:jc w:val="center"/>
        <w:rPr>
          <w:rFonts w:ascii="Montserrat ExtraBold" w:hAnsi="Montserrat ExtraBold"/>
          <w:b/>
          <w:sz w:val="28"/>
          <w:szCs w:val="28"/>
        </w:rPr>
      </w:pPr>
    </w:p>
    <w:p w14:paraId="2878579D" w14:textId="49C7B2C1" w:rsidR="00375242" w:rsidRPr="00A20864" w:rsidRDefault="008A2400" w:rsidP="00375242">
      <w:pPr>
        <w:tabs>
          <w:tab w:val="left" w:pos="10440"/>
        </w:tabs>
        <w:spacing w:line="276" w:lineRule="auto"/>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Especifica una breve introducción sobre el dearrollo del presente proyecto para la salida(s) lateral(Es)</w:t>
      </w:r>
    </w:p>
    <w:p w14:paraId="2BC5E2A0" w14:textId="77777777" w:rsidR="00375242" w:rsidRPr="008A2400" w:rsidRDefault="00375242" w:rsidP="00375242">
      <w:pPr>
        <w:rPr>
          <w:rFonts w:ascii="Montserrat Light" w:hAnsi="Montserrat Light" w:cs="Arial"/>
          <w:sz w:val="14"/>
          <w:szCs w:val="18"/>
        </w:rPr>
      </w:pPr>
    </w:p>
    <w:p w14:paraId="0AE182E0" w14:textId="086678C9" w:rsidR="00375242" w:rsidRPr="008A2400" w:rsidRDefault="00375242" w:rsidP="00375242">
      <w:pPr>
        <w:rPr>
          <w:rFonts w:ascii="Montserrat Light" w:hAnsi="Montserrat Light" w:cs="Arial"/>
          <w:sz w:val="14"/>
          <w:szCs w:val="18"/>
        </w:rPr>
      </w:pPr>
    </w:p>
    <w:p w14:paraId="5187A90E" w14:textId="0D217653" w:rsidR="00563624" w:rsidRPr="008A2400" w:rsidRDefault="00563624" w:rsidP="005320CA">
      <w:pPr>
        <w:ind w:right="94"/>
        <w:rPr>
          <w:rFonts w:ascii="Montserrat Light" w:hAnsi="Montserrat Light" w:cs="Arial"/>
          <w:sz w:val="14"/>
          <w:szCs w:val="18"/>
        </w:rPr>
      </w:pPr>
    </w:p>
    <w:p w14:paraId="5C6D6DCD" w14:textId="77777777" w:rsidR="00563624" w:rsidRPr="008A2400" w:rsidRDefault="00563624" w:rsidP="00563624">
      <w:pPr>
        <w:rPr>
          <w:rFonts w:ascii="Montserrat Light" w:hAnsi="Montserrat Light" w:cs="Arial"/>
          <w:sz w:val="14"/>
          <w:szCs w:val="18"/>
        </w:rPr>
      </w:pPr>
    </w:p>
    <w:p w14:paraId="6D1A4B01" w14:textId="02192E9E" w:rsidR="00563624" w:rsidRPr="008A2400" w:rsidRDefault="005320CA" w:rsidP="77E49313">
      <w:pPr>
        <w:pStyle w:val="Ttulo2"/>
        <w:rPr>
          <w:rFonts w:ascii="Montserrat ExtraBold" w:hAnsi="Montserrat ExtraBold"/>
          <w:b/>
          <w:bCs/>
          <w:color w:val="auto"/>
          <w:sz w:val="28"/>
          <w:szCs w:val="28"/>
        </w:rPr>
      </w:pPr>
      <w:bookmarkStart w:id="8" w:name="_Toc85049587"/>
      <w:bookmarkStart w:id="9" w:name="_Toc85397603"/>
      <w:r w:rsidRPr="77E49313">
        <w:rPr>
          <w:rFonts w:ascii="Montserrat ExtraBold" w:hAnsi="Montserrat ExtraBold"/>
          <w:b/>
          <w:bCs/>
          <w:color w:val="auto"/>
          <w:sz w:val="28"/>
          <w:szCs w:val="28"/>
        </w:rPr>
        <w:t>2.1  CONTE</w:t>
      </w:r>
      <w:r w:rsidR="66DAAC56" w:rsidRPr="77E49313">
        <w:rPr>
          <w:rFonts w:ascii="Montserrat ExtraBold" w:hAnsi="Montserrat ExtraBold"/>
          <w:b/>
          <w:bCs/>
          <w:color w:val="auto"/>
          <w:sz w:val="28"/>
          <w:szCs w:val="28"/>
        </w:rPr>
        <w:t>X</w:t>
      </w:r>
      <w:r w:rsidRPr="77E49313">
        <w:rPr>
          <w:rFonts w:ascii="Montserrat ExtraBold" w:hAnsi="Montserrat ExtraBold"/>
          <w:b/>
          <w:bCs/>
          <w:color w:val="auto"/>
          <w:sz w:val="28"/>
          <w:szCs w:val="28"/>
        </w:rPr>
        <w:t xml:space="preserve">TO DEL </w:t>
      </w:r>
      <w:r w:rsidR="00563624" w:rsidRPr="77E49313">
        <w:rPr>
          <w:rFonts w:ascii="Montserrat ExtraBold" w:hAnsi="Montserrat ExtraBold"/>
          <w:b/>
          <w:bCs/>
          <w:color w:val="auto"/>
          <w:sz w:val="28"/>
          <w:szCs w:val="28"/>
        </w:rPr>
        <w:t>MODELO EDUCATIVO PARA EL SIGLO XXI</w:t>
      </w:r>
      <w:r w:rsidRPr="77E49313">
        <w:rPr>
          <w:rFonts w:ascii="Montserrat ExtraBold" w:hAnsi="Montserrat ExtraBold"/>
          <w:b/>
          <w:bCs/>
          <w:color w:val="auto"/>
          <w:sz w:val="28"/>
          <w:szCs w:val="28"/>
        </w:rPr>
        <w:t xml:space="preserve"> Y SALIDAS LATERALES</w:t>
      </w:r>
      <w:bookmarkEnd w:id="8"/>
      <w:bookmarkEnd w:id="9"/>
    </w:p>
    <w:p w14:paraId="24BC5708" w14:textId="77777777" w:rsidR="00563624" w:rsidRPr="008A2400" w:rsidRDefault="00563624" w:rsidP="00563624">
      <w:pPr>
        <w:ind w:right="94"/>
        <w:jc w:val="center"/>
        <w:rPr>
          <w:rFonts w:ascii="Montserrat ExtraBold" w:hAnsi="Montserrat ExtraBold"/>
          <w:b/>
          <w:sz w:val="28"/>
          <w:szCs w:val="28"/>
        </w:rPr>
      </w:pPr>
    </w:p>
    <w:p w14:paraId="3ACC9032" w14:textId="0B4F5193" w:rsidR="4A038E51" w:rsidRPr="00A20864" w:rsidRDefault="4A038E51" w:rsidP="77E49313">
      <w:pPr>
        <w:tabs>
          <w:tab w:val="left" w:pos="10440"/>
        </w:tabs>
        <w:spacing w:line="276" w:lineRule="auto"/>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 xml:space="preserve">(Se anexa un contexto sobre el tema, sin embargo cada academia puede </w:t>
      </w:r>
      <w:r w:rsidR="506A24B5" w:rsidRPr="00A20864">
        <w:rPr>
          <w:rFonts w:ascii="Montserrat Medium" w:hAnsi="Montserrat Medium"/>
          <w:i/>
          <w:iCs/>
          <w:color w:val="BFBFBF" w:themeColor="background1" w:themeShade="BF"/>
          <w:sz w:val="20"/>
          <w:szCs w:val="20"/>
        </w:rPr>
        <w:t>aportar su propio contenido)</w:t>
      </w:r>
    </w:p>
    <w:p w14:paraId="4656F407" w14:textId="07265FE0" w:rsidR="77E49313" w:rsidRDefault="77E49313" w:rsidP="77E49313">
      <w:pPr>
        <w:tabs>
          <w:tab w:val="left" w:pos="10440"/>
        </w:tabs>
        <w:spacing w:line="276" w:lineRule="auto"/>
        <w:ind w:right="94"/>
        <w:jc w:val="both"/>
        <w:rPr>
          <w:i/>
          <w:iCs/>
          <w:color w:val="0070C0"/>
        </w:rPr>
      </w:pPr>
    </w:p>
    <w:p w14:paraId="7C52218D" w14:textId="777C0B7C"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El modelo es una concepción dinámica que articula congruentemente el horizonte de la visión del SNEST y orienta las acciones a seguir en el proceso educativo, asegurando el cumplimiento de la misión, en un anhelo de mejora de vida. El Modelo Educativo para el Siglo XXI es representado gráficamente como un sistema que confluye en un gran proceso central, denominado Proceso Educativo, que es alimentado por la sinergia de cinco procesos estratégicos: el académico, de planeación, el de administración de recursos, de vinculación y difusión de la cultura y el de innovación y calidad.</w:t>
      </w:r>
    </w:p>
    <w:p w14:paraId="6CD197FE"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75DE18E1" w14:textId="3FC0E688"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A su vez, en cada uno de éstos, afluyen procesos clave que alimentan, a través de los estratégicos, el gran Proceso Educativo, el que, de manera fundamental, gira en torno del ser humano y de su aprendizaje, desde una óptica de la construcción del conocimiento y el cultivo de la inteligencia en todas sus formas.</w:t>
      </w:r>
    </w:p>
    <w:p w14:paraId="6658C19A"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646D56EA" w14:textId="760814BF"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El modelo así descrito fluye en un medio de cultivo que lo alimenta de las teorías y prácticas de la calidad, la innovación y el alto desempeño. Este medio de cultivo constituye el quinto proceso estratégico del Modelo, el proceso de innovación y calidad, el que por su naturaleza permea en todos los procesos; por ello se muestra omnipresente en el Modelo.</w:t>
      </w:r>
    </w:p>
    <w:p w14:paraId="2F10E17E"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51AC2D7E" w14:textId="35A76D39"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El modelo se fundamenta en un marco filosófico que lo orienta en su dirección humana, histórica y política, a través de principios filosóficos, y la fortaleza de una visión compartida que se nutre de un sistema de valores comprometidos con el desarrollo del ser humano.</w:t>
      </w:r>
    </w:p>
    <w:p w14:paraId="7316045D"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72E0EAE5" w14:textId="555A167C" w:rsidR="00563624" w:rsidRPr="008A2400"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lastRenderedPageBreak/>
        <w:t>En el Sistema Nacional de Educación Superior Tecnológica los planes de estudio fueron, en su gran mayoría, rígidos y orientados por un enfoque altamente especializado, además de enmarcarse en una pedagogía centrada fundamentalmente en la enseñanza, lo cual inhibe la innovación y el diseño de estrategias de aprendizaje, la colaboración intra e interinstitucional y la incorporación de experiencias de aprendizaje en entornos y</w:t>
      </w:r>
    </w:p>
    <w:p w14:paraId="0D58A800" w14:textId="0D9B867C" w:rsidR="00563624" w:rsidRPr="008A2400" w:rsidRDefault="00563624" w:rsidP="005320CA">
      <w:pPr>
        <w:tabs>
          <w:tab w:val="left" w:pos="10440"/>
        </w:tabs>
        <w:spacing w:line="276" w:lineRule="auto"/>
        <w:ind w:right="94"/>
        <w:jc w:val="both"/>
        <w:rPr>
          <w:rFonts w:ascii="Montserrat Medium" w:hAnsi="Montserrat Medium"/>
          <w:sz w:val="20"/>
          <w:szCs w:val="20"/>
        </w:rPr>
      </w:pPr>
    </w:p>
    <w:p w14:paraId="036F55A1" w14:textId="77777777" w:rsidR="005320CA" w:rsidRPr="008A2400"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modalidades diversas, con el nuevo Modelo Educativo para el Siglo XXI se ha transformado la educación profesional, y que a su vez se encuentra a la vanguardia del sistema educativo nacional.</w:t>
      </w:r>
    </w:p>
    <w:p w14:paraId="6134C30D" w14:textId="2EB249C4"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Respecto a la eficiencia terminal, la reprobación y la deserción, es necesario considerar que tales indicadores muestran un comportamiento altamente desigual en lo distintos programas, lo cual refleja algunas insuficiencias en la instrumentación de las políticas académicas, mismas que debieran ser directrices institucionales, sobre todo en cuanto a su carácter de integrales y en lo relativo a la atención al estudiante. Pero también revela que se trata de problemas complejos cuyas causas no se encuentran exclusivamente en la institución, ni se resuelven en su totalidad con los cambios en dichas políticas. Los tres indicadores se relacionan también, por supuesto, con la situación y características de los estudiantes, con sus propias metas educativas, sus necesidades económicas, familiares y sociales, su motivación y estímulo externos, entre otros. Sin embargo, es imprescindible adecuar los procesos formativos y ubicarlos en ambientes de aprendizaje más allá del aula, de tal modo que sea posible fomentar la creatividad y la capacidad innovadora en los jóvenes.</w:t>
      </w:r>
    </w:p>
    <w:p w14:paraId="08C49FED"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402BA117" w14:textId="7A37F1A7"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Ya en el año 2000 como una estrategia Educativa Nacional y para buscar tanto la flexibilidad de los planes y programas de estudio y la atención de estudiantes que por motivos expuestos anteriormente abandonan las aulas se definen las salidas laterales de todos los programas de Educación Superior, estas salidas laterales buscan que el alumno logre cumplir ciertos parámetros de competencia para poder incorporarse a la vida productiva del país, y tenga una opción de vida satisfactoria.</w:t>
      </w:r>
    </w:p>
    <w:p w14:paraId="4F3E9A77"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64CFC140" w14:textId="2FB89861"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Los representantes de las instituciones de enseñanza superior del país, rectores y directores, acordaron, en la décimasegunda Asamblea de la ANUIES, que algunas de las medidas esenciales para lograr la "reforma integral" de la educación superior son el establecimiento de "salidas laterales", entre otras reformas educativas.</w:t>
      </w:r>
    </w:p>
    <w:p w14:paraId="57BA9036"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1135A28C" w14:textId="2B3B52B1" w:rsidR="005320CA"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 xml:space="preserve">Una de las preocupaciones que dieron origen a las reformas propuestas en la Asamblea de la ANUIES es la de lograr una mayor flexibilidad en el sistema de enseñanza superior, de manera que pueda responder mejor a la diversidad de las necesidades educativas que se originan en las desigualdades económicas y sociales del país, en las diferencias de condiciones e intereses de la población y en los avances constantes de la ciencia y la tecnología. Ahora bien, esta </w:t>
      </w:r>
      <w:r w:rsidRPr="008A2400">
        <w:rPr>
          <w:rFonts w:ascii="Montserrat Medium" w:hAnsi="Montserrat Medium"/>
          <w:sz w:val="20"/>
          <w:szCs w:val="20"/>
        </w:rPr>
        <w:lastRenderedPageBreak/>
        <w:t>flexibilidad supone, ante todo, la eliminación de múltiples normas que por sí solas y en forma injustificada impiden actualmente que grandes sectores de la población realicen estudios superiores o los acrediten.</w:t>
      </w:r>
    </w:p>
    <w:p w14:paraId="1DE0196F" w14:textId="77777777" w:rsidR="003E314A" w:rsidRPr="008A2400" w:rsidRDefault="003E314A" w:rsidP="005320CA">
      <w:pPr>
        <w:tabs>
          <w:tab w:val="left" w:pos="10440"/>
        </w:tabs>
        <w:spacing w:line="276" w:lineRule="auto"/>
        <w:ind w:right="94"/>
        <w:jc w:val="both"/>
        <w:rPr>
          <w:rFonts w:ascii="Montserrat Medium" w:hAnsi="Montserrat Medium"/>
          <w:sz w:val="20"/>
          <w:szCs w:val="20"/>
        </w:rPr>
      </w:pPr>
    </w:p>
    <w:p w14:paraId="08751ECA" w14:textId="4670D2D5" w:rsidR="00563624" w:rsidRPr="008A2400" w:rsidRDefault="005320CA" w:rsidP="005320CA">
      <w:pPr>
        <w:tabs>
          <w:tab w:val="left" w:pos="10440"/>
        </w:tabs>
        <w:spacing w:line="276" w:lineRule="auto"/>
        <w:ind w:right="94"/>
        <w:jc w:val="both"/>
        <w:rPr>
          <w:rFonts w:ascii="Montserrat Medium" w:hAnsi="Montserrat Medium"/>
          <w:sz w:val="20"/>
          <w:szCs w:val="20"/>
        </w:rPr>
      </w:pPr>
      <w:r w:rsidRPr="008A2400">
        <w:rPr>
          <w:rFonts w:ascii="Montserrat Medium" w:hAnsi="Montserrat Medium"/>
          <w:sz w:val="20"/>
          <w:szCs w:val="20"/>
        </w:rPr>
        <w:t>Las salidas laterales son una opción para que los estudiantes pedan rescatar en cierta medida los años de estudios y dedicación en las Instituciones de Educación Superior y puedan incorporarse a los diferentes sectores productivos una vez que sea evaluada de alguna forma la obtención de los suficientes conocimientos que les permitan obtener competencias para desarrollar un trabajo mediante el otorgamiento de un documento oficial se les pueda reconocer oficialmente dichas habilidades.</w:t>
      </w:r>
    </w:p>
    <w:p w14:paraId="102AD067" w14:textId="77777777" w:rsidR="00563624" w:rsidRPr="008A2400" w:rsidRDefault="00563624" w:rsidP="00563624">
      <w:pPr>
        <w:rPr>
          <w:rFonts w:ascii="Montserrat Light" w:hAnsi="Montserrat Light" w:cs="Arial"/>
          <w:sz w:val="14"/>
          <w:szCs w:val="18"/>
        </w:rPr>
      </w:pPr>
    </w:p>
    <w:p w14:paraId="5589A88D" w14:textId="77777777" w:rsidR="00563624" w:rsidRPr="008A2400" w:rsidRDefault="00563624" w:rsidP="00563624">
      <w:pPr>
        <w:rPr>
          <w:rFonts w:ascii="Montserrat Light" w:hAnsi="Montserrat Light" w:cs="Arial"/>
          <w:sz w:val="14"/>
          <w:szCs w:val="18"/>
        </w:rPr>
      </w:pPr>
    </w:p>
    <w:p w14:paraId="0B51B9FE" w14:textId="5CF25314" w:rsidR="005320CA" w:rsidRPr="008A2400" w:rsidRDefault="005320CA" w:rsidP="005320CA">
      <w:pPr>
        <w:jc w:val="both"/>
        <w:rPr>
          <w:rFonts w:ascii="Montserrat Medium" w:hAnsi="Montserrat Medium"/>
          <w:sz w:val="20"/>
          <w:szCs w:val="20"/>
        </w:rPr>
      </w:pPr>
      <w:r w:rsidRPr="008A2400">
        <w:rPr>
          <w:rFonts w:ascii="Montserrat Medium" w:hAnsi="Montserrat Medium"/>
          <w:sz w:val="20"/>
          <w:szCs w:val="20"/>
        </w:rPr>
        <w:t>Las competencias de los individuos puede ser clasificada en tres tipos:</w:t>
      </w:r>
    </w:p>
    <w:p w14:paraId="5769FBC2" w14:textId="77777777" w:rsidR="005320CA" w:rsidRPr="008A2400" w:rsidRDefault="005320CA" w:rsidP="005320CA">
      <w:pPr>
        <w:jc w:val="both"/>
        <w:rPr>
          <w:rFonts w:ascii="Montserrat Medium" w:hAnsi="Montserrat Medium"/>
          <w:sz w:val="20"/>
          <w:szCs w:val="20"/>
        </w:rPr>
      </w:pPr>
    </w:p>
    <w:p w14:paraId="5958EB09" w14:textId="34F4655D" w:rsidR="005320CA" w:rsidRPr="008A2400" w:rsidRDefault="005320CA" w:rsidP="005320CA">
      <w:pPr>
        <w:pStyle w:val="Prrafodelista"/>
        <w:numPr>
          <w:ilvl w:val="0"/>
          <w:numId w:val="4"/>
        </w:numPr>
        <w:jc w:val="both"/>
        <w:rPr>
          <w:rFonts w:ascii="Montserrat Medium" w:hAnsi="Montserrat Medium"/>
          <w:sz w:val="20"/>
          <w:szCs w:val="20"/>
        </w:rPr>
      </w:pPr>
      <w:r w:rsidRPr="008A2400">
        <w:rPr>
          <w:rFonts w:ascii="Montserrat Medium" w:hAnsi="Montserrat Medium"/>
          <w:sz w:val="20"/>
          <w:szCs w:val="20"/>
        </w:rPr>
        <w:t>Básica: que se refiere a los comportamientos elementales que deberán demostrar los estudiantes y que están asociados a conocimientos de índole formativa, como son las capacidades de lectura, de expresión, y de comunicación verbal y escritura.</w:t>
      </w:r>
    </w:p>
    <w:p w14:paraId="433DA717" w14:textId="393C7597" w:rsidR="005320CA" w:rsidRDefault="005320CA" w:rsidP="005320CA">
      <w:pPr>
        <w:pStyle w:val="Prrafodelista"/>
        <w:numPr>
          <w:ilvl w:val="0"/>
          <w:numId w:val="4"/>
        </w:numPr>
        <w:jc w:val="both"/>
        <w:rPr>
          <w:rFonts w:ascii="Montserrat Medium" w:hAnsi="Montserrat Medium"/>
          <w:sz w:val="20"/>
          <w:szCs w:val="20"/>
        </w:rPr>
      </w:pPr>
      <w:r w:rsidRPr="008A2400">
        <w:rPr>
          <w:rFonts w:ascii="Montserrat Medium" w:hAnsi="Montserrat Medium"/>
          <w:sz w:val="20"/>
          <w:szCs w:val="20"/>
        </w:rPr>
        <w:t>Genérica: que describe comportamientos asociados con desempeños comunes a diversas ocupaciones y ramas de actividad productiva, como son la capacidad de trabajar en equipo, de planear, programar, negociar y entrenar, que son comunes a una gran cantidad de ocupaciones.</w:t>
      </w:r>
    </w:p>
    <w:p w14:paraId="2F3FE9A2" w14:textId="18AC5117" w:rsidR="005320CA" w:rsidRDefault="005320CA" w:rsidP="005320CA">
      <w:pPr>
        <w:pStyle w:val="Prrafodelista"/>
        <w:numPr>
          <w:ilvl w:val="0"/>
          <w:numId w:val="4"/>
        </w:numPr>
        <w:jc w:val="both"/>
        <w:rPr>
          <w:rFonts w:ascii="Montserrat Medium" w:hAnsi="Montserrat Medium"/>
          <w:sz w:val="20"/>
          <w:szCs w:val="20"/>
        </w:rPr>
      </w:pPr>
      <w:r w:rsidRPr="008A2400">
        <w:rPr>
          <w:rFonts w:ascii="Montserrat Medium" w:hAnsi="Montserrat Medium"/>
          <w:sz w:val="20"/>
          <w:szCs w:val="20"/>
        </w:rPr>
        <w:t>Específicas: que identifica comportamientos asociados a conocimientos de índole técnico, vinculados a un cierto lenguaje tecnológico y a una función productiva determinada.</w:t>
      </w:r>
    </w:p>
    <w:p w14:paraId="41F2C23E" w14:textId="17EC3073" w:rsidR="005320CA" w:rsidRPr="008A2400" w:rsidRDefault="005320CA" w:rsidP="005320CA">
      <w:pPr>
        <w:pStyle w:val="Prrafodelista"/>
        <w:numPr>
          <w:ilvl w:val="0"/>
          <w:numId w:val="4"/>
        </w:numPr>
        <w:jc w:val="both"/>
        <w:rPr>
          <w:rFonts w:ascii="Montserrat Medium" w:hAnsi="Montserrat Medium"/>
          <w:sz w:val="20"/>
          <w:szCs w:val="20"/>
        </w:rPr>
      </w:pPr>
      <w:r w:rsidRPr="008A2400">
        <w:rPr>
          <w:rFonts w:ascii="Montserrat Medium" w:hAnsi="Montserrat Medium"/>
          <w:sz w:val="20"/>
          <w:szCs w:val="20"/>
        </w:rPr>
        <w:t>El nivel de competencia de un estudiante describirá el desempeño que pueda ser capaz de lograr bajo determinadas acciones.</w:t>
      </w:r>
    </w:p>
    <w:p w14:paraId="5B0B5FA0" w14:textId="77777777" w:rsidR="005320CA" w:rsidRPr="008A2400" w:rsidRDefault="005320CA" w:rsidP="005320CA">
      <w:pPr>
        <w:jc w:val="both"/>
        <w:rPr>
          <w:rFonts w:ascii="Montserrat Medium" w:hAnsi="Montserrat Medium"/>
          <w:sz w:val="20"/>
          <w:szCs w:val="20"/>
        </w:rPr>
      </w:pPr>
    </w:p>
    <w:p w14:paraId="1912AEED" w14:textId="72A56B76" w:rsidR="005320CA" w:rsidRDefault="005320CA" w:rsidP="005320CA">
      <w:pPr>
        <w:jc w:val="both"/>
        <w:rPr>
          <w:rFonts w:ascii="Montserrat Medium" w:hAnsi="Montserrat Medium"/>
          <w:sz w:val="20"/>
          <w:szCs w:val="20"/>
        </w:rPr>
      </w:pPr>
      <w:r w:rsidRPr="008A2400">
        <w:rPr>
          <w:rFonts w:ascii="Montserrat Medium" w:hAnsi="Montserrat Medium"/>
          <w:sz w:val="20"/>
          <w:szCs w:val="20"/>
        </w:rPr>
        <w:t>Para el caso de Educación un área de competencia definirá el perfil del estudiante en una salida lateral de su carrera profesional ya que una misma función en una misma organización se presentan distintas ramas de actividad económica, aquí se agruparán las funciones que correspondan a un mismo género de trabajo, respecto a la producción de bienes y servicios.</w:t>
      </w:r>
    </w:p>
    <w:p w14:paraId="4F1891BE" w14:textId="77777777" w:rsidR="003E314A" w:rsidRPr="008A2400" w:rsidRDefault="003E314A" w:rsidP="005320CA">
      <w:pPr>
        <w:jc w:val="both"/>
        <w:rPr>
          <w:rFonts w:ascii="Montserrat Medium" w:hAnsi="Montserrat Medium"/>
          <w:sz w:val="20"/>
          <w:szCs w:val="20"/>
        </w:rPr>
      </w:pPr>
    </w:p>
    <w:p w14:paraId="7CCD6ADF" w14:textId="7C9BF3DF" w:rsidR="005320CA" w:rsidRDefault="005320CA" w:rsidP="005320CA">
      <w:pPr>
        <w:jc w:val="both"/>
        <w:rPr>
          <w:rFonts w:ascii="Montserrat Medium" w:hAnsi="Montserrat Medium"/>
          <w:sz w:val="20"/>
          <w:szCs w:val="20"/>
        </w:rPr>
      </w:pPr>
      <w:r w:rsidRPr="008A2400">
        <w:rPr>
          <w:rFonts w:ascii="Montserrat Medium" w:hAnsi="Montserrat Medium"/>
          <w:sz w:val="20"/>
          <w:szCs w:val="20"/>
        </w:rPr>
        <w:t>Una salida lateral estará integrada por una Unidad de Competencia esto es, una función integrada por un conjunto de elementos de competencia, los cuales forman una actividad que puede ser aprendida y evaluada.</w:t>
      </w:r>
    </w:p>
    <w:p w14:paraId="05E7A7A7" w14:textId="77777777" w:rsidR="003E314A" w:rsidRPr="008A2400" w:rsidRDefault="003E314A" w:rsidP="005320CA">
      <w:pPr>
        <w:jc w:val="both"/>
        <w:rPr>
          <w:rFonts w:ascii="Montserrat Medium" w:hAnsi="Montserrat Medium"/>
          <w:sz w:val="20"/>
          <w:szCs w:val="20"/>
        </w:rPr>
      </w:pPr>
    </w:p>
    <w:p w14:paraId="1D141EB6" w14:textId="3FA5EA51" w:rsidR="00563624" w:rsidRPr="008A2400" w:rsidRDefault="005320CA" w:rsidP="005320CA">
      <w:pPr>
        <w:jc w:val="both"/>
        <w:rPr>
          <w:rFonts w:ascii="Montserrat Medium" w:hAnsi="Montserrat Medium"/>
          <w:sz w:val="20"/>
          <w:szCs w:val="20"/>
        </w:rPr>
      </w:pPr>
      <w:r w:rsidRPr="008A2400">
        <w:rPr>
          <w:rFonts w:ascii="Montserrat Medium" w:hAnsi="Montserrat Medium"/>
          <w:sz w:val="20"/>
          <w:szCs w:val="20"/>
        </w:rPr>
        <w:t>Los elementos de competencia son la parte constitutiva de una unidad, que expresa lo que un alumno será capaz de realizar en el trabajo; es decir, el último nivel que describe lo que una persona realiza en el marco de una función productiva.</w:t>
      </w:r>
    </w:p>
    <w:p w14:paraId="27EAFEC4" w14:textId="77777777" w:rsidR="00563624" w:rsidRPr="008A2400" w:rsidRDefault="00563624" w:rsidP="00563624">
      <w:pPr>
        <w:rPr>
          <w:rFonts w:ascii="Montserrat Light" w:hAnsi="Montserrat Light" w:cs="Arial"/>
          <w:sz w:val="14"/>
          <w:szCs w:val="18"/>
        </w:rPr>
      </w:pPr>
    </w:p>
    <w:p w14:paraId="112565BD" w14:textId="77777777" w:rsidR="00563624" w:rsidRPr="008A2400" w:rsidRDefault="00563624" w:rsidP="00563624">
      <w:pPr>
        <w:rPr>
          <w:rFonts w:ascii="Montserrat Light" w:hAnsi="Montserrat Light" w:cs="Arial"/>
          <w:sz w:val="14"/>
          <w:szCs w:val="18"/>
        </w:rPr>
      </w:pPr>
    </w:p>
    <w:p w14:paraId="62BCADFE" w14:textId="77777777" w:rsidR="00563624" w:rsidRPr="008A2400" w:rsidRDefault="00563624" w:rsidP="00563624">
      <w:pPr>
        <w:rPr>
          <w:rFonts w:ascii="Montserrat Light" w:hAnsi="Montserrat Light" w:cs="Arial"/>
          <w:sz w:val="14"/>
          <w:szCs w:val="18"/>
        </w:rPr>
      </w:pPr>
    </w:p>
    <w:p w14:paraId="7B6BDB29" w14:textId="77777777" w:rsidR="00563624" w:rsidRPr="008A2400" w:rsidRDefault="00563624" w:rsidP="00563624">
      <w:pPr>
        <w:rPr>
          <w:rFonts w:ascii="Montserrat Light" w:hAnsi="Montserrat Light" w:cs="Arial"/>
          <w:sz w:val="14"/>
          <w:szCs w:val="18"/>
        </w:rPr>
      </w:pPr>
    </w:p>
    <w:p w14:paraId="73C3B7B1" w14:textId="77777777" w:rsidR="00563624" w:rsidRPr="008A2400" w:rsidRDefault="00563624" w:rsidP="00563624">
      <w:pPr>
        <w:rPr>
          <w:rFonts w:ascii="Montserrat Light" w:hAnsi="Montserrat Light" w:cs="Arial"/>
          <w:sz w:val="14"/>
          <w:szCs w:val="18"/>
        </w:rPr>
      </w:pPr>
    </w:p>
    <w:p w14:paraId="366AEE9F" w14:textId="1C0EC306" w:rsidR="00CF44CF" w:rsidRPr="008A2400" w:rsidRDefault="00CF44CF">
      <w:pPr>
        <w:spacing w:after="160" w:line="259" w:lineRule="auto"/>
        <w:rPr>
          <w:rFonts w:ascii="Montserrat ExtraBold" w:eastAsiaTheme="majorEastAsia" w:hAnsi="Montserrat ExtraBold" w:cstheme="majorBidi"/>
          <w:b/>
          <w:sz w:val="28"/>
          <w:szCs w:val="28"/>
        </w:rPr>
      </w:pPr>
      <w:r w:rsidRPr="008A2400">
        <w:rPr>
          <w:rFonts w:ascii="Montserrat ExtraBold" w:hAnsi="Montserrat ExtraBold"/>
          <w:b/>
          <w:sz w:val="28"/>
          <w:szCs w:val="28"/>
        </w:rPr>
        <w:br w:type="page"/>
      </w:r>
    </w:p>
    <w:p w14:paraId="3F512433" w14:textId="0FF45DA8" w:rsidR="00563624" w:rsidRPr="008A2400" w:rsidRDefault="00CF44CF" w:rsidP="00A46010">
      <w:pPr>
        <w:pStyle w:val="Ttulo1"/>
        <w:jc w:val="both"/>
        <w:rPr>
          <w:rFonts w:ascii="Montserrat ExtraBold" w:hAnsi="Montserrat ExtraBold"/>
          <w:b/>
          <w:color w:val="auto"/>
          <w:sz w:val="52"/>
          <w:szCs w:val="52"/>
        </w:rPr>
      </w:pPr>
      <w:bookmarkStart w:id="10" w:name="_Toc85049588"/>
      <w:bookmarkStart w:id="11" w:name="_Toc85397604"/>
      <w:r w:rsidRPr="008A2400">
        <w:rPr>
          <w:rFonts w:ascii="Montserrat ExtraBold" w:hAnsi="Montserrat ExtraBold"/>
          <w:b/>
          <w:color w:val="auto"/>
          <w:sz w:val="52"/>
          <w:szCs w:val="52"/>
        </w:rPr>
        <w:lastRenderedPageBreak/>
        <w:t>3</w:t>
      </w:r>
      <w:r w:rsidR="00A46010" w:rsidRPr="008A2400">
        <w:rPr>
          <w:rFonts w:ascii="Montserrat ExtraBold" w:hAnsi="Montserrat ExtraBold"/>
          <w:b/>
          <w:color w:val="auto"/>
          <w:sz w:val="52"/>
          <w:szCs w:val="52"/>
        </w:rPr>
        <w:t>.</w:t>
      </w:r>
      <w:r w:rsidRPr="008A2400">
        <w:rPr>
          <w:rFonts w:ascii="Montserrat ExtraBold" w:hAnsi="Montserrat ExtraBold"/>
          <w:b/>
          <w:color w:val="auto"/>
          <w:sz w:val="52"/>
          <w:szCs w:val="52"/>
        </w:rPr>
        <w:t xml:space="preserve">  </w:t>
      </w:r>
      <w:r w:rsidR="00563624" w:rsidRPr="008A2400">
        <w:rPr>
          <w:rFonts w:ascii="Montserrat ExtraBold" w:hAnsi="Montserrat ExtraBold"/>
          <w:b/>
          <w:color w:val="auto"/>
          <w:sz w:val="52"/>
          <w:szCs w:val="52"/>
        </w:rPr>
        <w:t>ANALISIS DE RETÍCULA Y ELEMENTOS DE COMPETENCIA DE MATERIAS.</w:t>
      </w:r>
      <w:bookmarkEnd w:id="10"/>
      <w:bookmarkEnd w:id="11"/>
    </w:p>
    <w:p w14:paraId="26E69B96" w14:textId="77777777" w:rsidR="00563624" w:rsidRPr="008A2400" w:rsidRDefault="00563624" w:rsidP="00563624">
      <w:pPr>
        <w:ind w:right="94"/>
        <w:jc w:val="center"/>
        <w:rPr>
          <w:rFonts w:ascii="Montserrat ExtraBold" w:hAnsi="Montserrat ExtraBold"/>
          <w:b/>
          <w:i/>
          <w:iCs/>
          <w:sz w:val="52"/>
          <w:szCs w:val="52"/>
        </w:rPr>
      </w:pPr>
    </w:p>
    <w:p w14:paraId="514BC70B" w14:textId="191994C7" w:rsidR="00563624" w:rsidRPr="00A20864" w:rsidRDefault="00994599" w:rsidP="00563624">
      <w:pPr>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 xml:space="preserve">Incorpora una imagen de la reticula del programa educativo en cuestión, donde </w:t>
      </w:r>
      <w:r w:rsidR="008A2400" w:rsidRPr="00A20864">
        <w:rPr>
          <w:rFonts w:ascii="Montserrat Medium" w:hAnsi="Montserrat Medium"/>
          <w:i/>
          <w:iCs/>
          <w:color w:val="BFBFBF" w:themeColor="background1" w:themeShade="BF"/>
          <w:sz w:val="20"/>
          <w:szCs w:val="20"/>
        </w:rPr>
        <w:t>se observen todos los detalles que la componen.</w:t>
      </w:r>
    </w:p>
    <w:p w14:paraId="631FD553" w14:textId="77777777" w:rsidR="00563624" w:rsidRPr="008A2400" w:rsidRDefault="00563624" w:rsidP="00563624">
      <w:pPr>
        <w:rPr>
          <w:rFonts w:ascii="Montserrat Light" w:hAnsi="Montserrat Light" w:cs="Arial"/>
          <w:sz w:val="14"/>
          <w:szCs w:val="18"/>
        </w:rPr>
      </w:pPr>
    </w:p>
    <w:p w14:paraId="451A608B" w14:textId="1FF67CA8" w:rsidR="002E2A56" w:rsidRPr="008A2400" w:rsidRDefault="002E2A56" w:rsidP="00563624">
      <w:pPr>
        <w:rPr>
          <w:rFonts w:ascii="Montserrat Light" w:hAnsi="Montserrat Light" w:cs="Arial"/>
          <w:sz w:val="14"/>
          <w:szCs w:val="18"/>
        </w:rPr>
      </w:pPr>
    </w:p>
    <w:p w14:paraId="4E18E96F" w14:textId="2CC02E34" w:rsidR="002E2A56" w:rsidRPr="008A2400" w:rsidRDefault="002E2A56" w:rsidP="00563624">
      <w:pPr>
        <w:rPr>
          <w:rFonts w:ascii="Montserrat Light" w:hAnsi="Montserrat Light" w:cs="Arial"/>
          <w:sz w:val="14"/>
          <w:szCs w:val="18"/>
        </w:rPr>
      </w:pPr>
    </w:p>
    <w:p w14:paraId="63B9436D" w14:textId="555C91D3" w:rsidR="002E2A56" w:rsidRPr="008A2400" w:rsidRDefault="002E2A56" w:rsidP="00563624">
      <w:pPr>
        <w:rPr>
          <w:rFonts w:ascii="Montserrat Light" w:hAnsi="Montserrat Light" w:cs="Arial"/>
          <w:sz w:val="14"/>
          <w:szCs w:val="18"/>
        </w:rPr>
      </w:pPr>
    </w:p>
    <w:p w14:paraId="21527C69" w14:textId="747B7E3D" w:rsidR="002E2A56" w:rsidRPr="008A2400" w:rsidRDefault="002E2A56" w:rsidP="00563624">
      <w:pPr>
        <w:rPr>
          <w:rFonts w:ascii="Montserrat Light" w:hAnsi="Montserrat Light" w:cs="Arial"/>
          <w:sz w:val="14"/>
          <w:szCs w:val="18"/>
        </w:rPr>
      </w:pPr>
    </w:p>
    <w:p w14:paraId="40A6EFE8" w14:textId="182732AB" w:rsidR="002E2A56" w:rsidRPr="008A2400" w:rsidRDefault="00CF44CF" w:rsidP="00CF44CF">
      <w:pPr>
        <w:pStyle w:val="Ttulo2"/>
        <w:rPr>
          <w:rFonts w:ascii="Montserrat ExtraBold" w:hAnsi="Montserrat ExtraBold"/>
          <w:b/>
          <w:color w:val="auto"/>
          <w:sz w:val="28"/>
          <w:szCs w:val="28"/>
        </w:rPr>
      </w:pPr>
      <w:bookmarkStart w:id="12" w:name="_Toc85049589"/>
      <w:bookmarkStart w:id="13" w:name="_Toc85397605"/>
      <w:r w:rsidRPr="008A2400">
        <w:rPr>
          <w:rFonts w:ascii="Montserrat ExtraBold" w:hAnsi="Montserrat ExtraBold"/>
          <w:b/>
          <w:color w:val="auto"/>
          <w:sz w:val="28"/>
          <w:szCs w:val="28"/>
        </w:rPr>
        <w:t xml:space="preserve">3.1  </w:t>
      </w:r>
      <w:r w:rsidR="00E40FD1" w:rsidRPr="008A2400">
        <w:rPr>
          <w:rFonts w:ascii="Montserrat ExtraBold" w:hAnsi="Montserrat ExtraBold"/>
          <w:b/>
          <w:color w:val="auto"/>
          <w:sz w:val="28"/>
          <w:szCs w:val="28"/>
        </w:rPr>
        <w:t>MATERIAS QUE APORTAN AL ESTUDIANTE COMPETENCIAS BÁSICAS.</w:t>
      </w:r>
      <w:bookmarkEnd w:id="12"/>
      <w:bookmarkEnd w:id="13"/>
    </w:p>
    <w:p w14:paraId="32CF913B" w14:textId="056D5264" w:rsidR="00CF44CF" w:rsidRPr="008A2400" w:rsidRDefault="00CF44CF" w:rsidP="00E40FD1">
      <w:pPr>
        <w:ind w:right="94"/>
        <w:rPr>
          <w:rFonts w:ascii="Montserrat ExtraBold" w:hAnsi="Montserrat ExtraBold"/>
          <w:b/>
          <w:sz w:val="28"/>
          <w:szCs w:val="28"/>
        </w:rPr>
      </w:pPr>
    </w:p>
    <w:p w14:paraId="4DFE6D5E" w14:textId="58C0A95B" w:rsidR="008A2400" w:rsidRPr="00A20864" w:rsidRDefault="008A2400" w:rsidP="008A2400">
      <w:pPr>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Enlista los nombres de las materias del programa educativo que aportan al estudiante competencias basicas, asi mismo describe cuales son los elementos de competencia para cada materia (La información hay que obtenerla de los temarios de cada materia, haciendo coincidir el contenido con este proyecto)</w:t>
      </w:r>
    </w:p>
    <w:p w14:paraId="10A621B3" w14:textId="77777777" w:rsidR="008A2400" w:rsidRPr="008A2400" w:rsidRDefault="008A2400" w:rsidP="00E40FD1">
      <w:pPr>
        <w:ind w:right="94"/>
        <w:rPr>
          <w:rFonts w:ascii="Montserrat ExtraBold" w:hAnsi="Montserrat ExtraBold"/>
          <w:b/>
          <w:sz w:val="28"/>
          <w:szCs w:val="28"/>
        </w:rPr>
      </w:pPr>
    </w:p>
    <w:p w14:paraId="787F30DC" w14:textId="2010E70B" w:rsidR="00E40FD1" w:rsidRPr="008A2400" w:rsidRDefault="0023782C" w:rsidP="0023782C">
      <w:pPr>
        <w:pStyle w:val="Prrafodelista"/>
        <w:numPr>
          <w:ilvl w:val="0"/>
          <w:numId w:val="5"/>
        </w:num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Nombbre de Materia  a</w:t>
      </w:r>
    </w:p>
    <w:p w14:paraId="576A370A" w14:textId="21A1B8E8" w:rsidR="0023782C" w:rsidRPr="008A2400" w:rsidRDefault="0023782C" w:rsidP="0023782C">
      <w:pPr>
        <w:pStyle w:val="Prrafodelista"/>
        <w:numPr>
          <w:ilvl w:val="0"/>
          <w:numId w:val="5"/>
        </w:num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n</w:t>
      </w:r>
    </w:p>
    <w:p w14:paraId="165353DC" w14:textId="7F8F4CB6" w:rsidR="00E40FD1" w:rsidRPr="008A2400" w:rsidRDefault="00E40FD1" w:rsidP="00E40FD1">
      <w:pPr>
        <w:rPr>
          <w:rFonts w:ascii="Montserrat Medium" w:hAnsi="Montserrat Medium"/>
          <w:sz w:val="20"/>
          <w:szCs w:val="20"/>
        </w:rPr>
      </w:pPr>
    </w:p>
    <w:p w14:paraId="377ED270" w14:textId="77777777" w:rsidR="00CF44CF" w:rsidRPr="008A2400" w:rsidRDefault="00CF44CF" w:rsidP="00E40FD1">
      <w:pPr>
        <w:rPr>
          <w:rFonts w:ascii="Montserrat Light" w:hAnsi="Montserrat Light" w:cs="Arial"/>
          <w:sz w:val="14"/>
          <w:szCs w:val="18"/>
        </w:rPr>
      </w:pPr>
    </w:p>
    <w:tbl>
      <w:tblPr>
        <w:tblStyle w:val="Tablaconcuadrcula"/>
        <w:tblW w:w="9298" w:type="dxa"/>
        <w:tblLayout w:type="fixed"/>
        <w:tblLook w:val="04A0" w:firstRow="1" w:lastRow="0" w:firstColumn="1" w:lastColumn="0" w:noHBand="0" w:noVBand="1"/>
      </w:tblPr>
      <w:tblGrid>
        <w:gridCol w:w="2263"/>
        <w:gridCol w:w="7035"/>
      </w:tblGrid>
      <w:tr w:rsidR="008A2400" w:rsidRPr="008A2400" w14:paraId="2F36D9A6" w14:textId="77777777" w:rsidTr="00CF44CF">
        <w:trPr>
          <w:trHeight w:val="266"/>
        </w:trPr>
        <w:tc>
          <w:tcPr>
            <w:tcW w:w="2263" w:type="dxa"/>
          </w:tcPr>
          <w:p w14:paraId="3474A6BB" w14:textId="56C19989" w:rsidR="00E40FD1" w:rsidRPr="008A2400" w:rsidRDefault="00E53529" w:rsidP="00E40FD1">
            <w:pPr>
              <w:ind w:right="94"/>
              <w:rPr>
                <w:rFonts w:ascii="Montserrat Light" w:hAnsi="Montserrat Light" w:cs="Arial"/>
                <w:sz w:val="14"/>
                <w:szCs w:val="18"/>
              </w:rPr>
            </w:pPr>
            <w:r w:rsidRPr="008A2400">
              <w:rPr>
                <w:rFonts w:ascii="Montserrat Medium" w:hAnsi="Montserrat Medium"/>
                <w:sz w:val="20"/>
                <w:szCs w:val="20"/>
              </w:rPr>
              <w:t>MATERIA</w:t>
            </w:r>
          </w:p>
        </w:tc>
        <w:tc>
          <w:tcPr>
            <w:tcW w:w="7035" w:type="dxa"/>
            <w:shd w:val="clear" w:color="auto" w:fill="000000" w:themeFill="text1"/>
          </w:tcPr>
          <w:p w14:paraId="0C146F5A" w14:textId="77777777" w:rsidR="0023782C" w:rsidRPr="008A2400" w:rsidRDefault="0023782C" w:rsidP="0023782C">
            <w:p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Nombbre de Materia  a</w:t>
            </w:r>
          </w:p>
          <w:p w14:paraId="7A2D1977" w14:textId="1183E5D2" w:rsidR="00E40FD1" w:rsidRPr="008A2400" w:rsidRDefault="00E40FD1" w:rsidP="00E40FD1">
            <w:pPr>
              <w:ind w:right="94"/>
              <w:rPr>
                <w:rFonts w:ascii="Montserrat Light" w:hAnsi="Montserrat Light" w:cs="Arial"/>
                <w:sz w:val="14"/>
                <w:szCs w:val="18"/>
              </w:rPr>
            </w:pPr>
          </w:p>
        </w:tc>
      </w:tr>
      <w:tr w:rsidR="00E40FD1" w:rsidRPr="008A2400" w14:paraId="2263C43E" w14:textId="77777777" w:rsidTr="00CF44CF">
        <w:trPr>
          <w:trHeight w:val="533"/>
        </w:trPr>
        <w:tc>
          <w:tcPr>
            <w:tcW w:w="2263" w:type="dxa"/>
          </w:tcPr>
          <w:p w14:paraId="6648930A" w14:textId="687AE2FC" w:rsidR="00E40FD1" w:rsidRPr="008A2400" w:rsidRDefault="00E53529" w:rsidP="00E40FD1">
            <w:pPr>
              <w:ind w:right="94"/>
              <w:rPr>
                <w:rFonts w:ascii="Montserrat Light" w:hAnsi="Montserrat Light" w:cs="Arial"/>
                <w:sz w:val="14"/>
                <w:szCs w:val="18"/>
              </w:rPr>
            </w:pPr>
            <w:r w:rsidRPr="008A2400">
              <w:rPr>
                <w:rFonts w:ascii="Montserrat Medium" w:hAnsi="Montserrat Medium"/>
                <w:sz w:val="20"/>
                <w:szCs w:val="20"/>
              </w:rPr>
              <w:t>ELEMENTO DE COMPETENCIA</w:t>
            </w:r>
          </w:p>
        </w:tc>
        <w:tc>
          <w:tcPr>
            <w:tcW w:w="7035" w:type="dxa"/>
          </w:tcPr>
          <w:p w14:paraId="3B21B418" w14:textId="616DD38F" w:rsidR="00E40FD1" w:rsidRPr="008A2400" w:rsidRDefault="0023782C" w:rsidP="00E40FD1">
            <w:pPr>
              <w:ind w:right="94"/>
              <w:rPr>
                <w:rFonts w:ascii="Montserrat Medium" w:hAnsi="Montserrat Medium"/>
                <w:sz w:val="20"/>
                <w:szCs w:val="20"/>
              </w:rPr>
            </w:pPr>
            <w:r w:rsidRPr="008A2400">
              <w:rPr>
                <w:rFonts w:ascii="Montserrat Medium" w:hAnsi="Montserrat Medium"/>
                <w:sz w:val="20"/>
                <w:szCs w:val="20"/>
              </w:rPr>
              <w:t>Elementos de competencia para materia a</w:t>
            </w:r>
          </w:p>
          <w:p w14:paraId="093DC964" w14:textId="76EAE469" w:rsidR="00E53529" w:rsidRPr="008A2400" w:rsidRDefault="00E53529" w:rsidP="00E40FD1">
            <w:pPr>
              <w:ind w:right="94"/>
              <w:rPr>
                <w:rFonts w:ascii="Montserrat Light" w:hAnsi="Montserrat Light" w:cs="Arial"/>
                <w:sz w:val="14"/>
                <w:szCs w:val="18"/>
              </w:rPr>
            </w:pPr>
          </w:p>
        </w:tc>
      </w:tr>
    </w:tbl>
    <w:p w14:paraId="23F828EE" w14:textId="77777777" w:rsidR="00E40FD1" w:rsidRPr="008A2400" w:rsidRDefault="00E40FD1" w:rsidP="00E40FD1">
      <w:pPr>
        <w:ind w:right="94"/>
        <w:rPr>
          <w:rFonts w:ascii="Montserrat Light" w:hAnsi="Montserrat Light" w:cs="Arial"/>
          <w:sz w:val="14"/>
          <w:szCs w:val="18"/>
        </w:rPr>
      </w:pPr>
    </w:p>
    <w:p w14:paraId="2F9830D1" w14:textId="3E98CBBC" w:rsidR="002E2A56" w:rsidRPr="008A2400" w:rsidRDefault="002E2A56" w:rsidP="00563624">
      <w:pPr>
        <w:rPr>
          <w:rFonts w:ascii="Montserrat Light" w:hAnsi="Montserrat Light" w:cs="Arial"/>
          <w:sz w:val="14"/>
          <w:szCs w:val="18"/>
        </w:rPr>
      </w:pPr>
    </w:p>
    <w:tbl>
      <w:tblPr>
        <w:tblStyle w:val="Tablaconcuadrcula"/>
        <w:tblW w:w="9298" w:type="dxa"/>
        <w:tblLayout w:type="fixed"/>
        <w:tblLook w:val="04A0" w:firstRow="1" w:lastRow="0" w:firstColumn="1" w:lastColumn="0" w:noHBand="0" w:noVBand="1"/>
      </w:tblPr>
      <w:tblGrid>
        <w:gridCol w:w="2263"/>
        <w:gridCol w:w="7035"/>
      </w:tblGrid>
      <w:tr w:rsidR="008A2400" w:rsidRPr="008A2400" w14:paraId="51BE207D" w14:textId="77777777" w:rsidTr="00B91B84">
        <w:trPr>
          <w:trHeight w:val="266"/>
        </w:trPr>
        <w:tc>
          <w:tcPr>
            <w:tcW w:w="2263" w:type="dxa"/>
          </w:tcPr>
          <w:p w14:paraId="76A5990D"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MATERIA</w:t>
            </w:r>
          </w:p>
        </w:tc>
        <w:tc>
          <w:tcPr>
            <w:tcW w:w="7035" w:type="dxa"/>
            <w:shd w:val="clear" w:color="auto" w:fill="000000" w:themeFill="text1"/>
          </w:tcPr>
          <w:p w14:paraId="49ED7A5D" w14:textId="27F318EB" w:rsidR="0023782C" w:rsidRPr="008A2400" w:rsidRDefault="0023782C" w:rsidP="00B91B84">
            <w:p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Nombbre de Materia  n</w:t>
            </w:r>
          </w:p>
          <w:p w14:paraId="367C1854" w14:textId="77777777" w:rsidR="0023782C" w:rsidRPr="008A2400" w:rsidRDefault="0023782C" w:rsidP="00B91B84">
            <w:pPr>
              <w:ind w:right="94"/>
              <w:rPr>
                <w:rFonts w:ascii="Montserrat Light" w:hAnsi="Montserrat Light" w:cs="Arial"/>
                <w:sz w:val="14"/>
                <w:szCs w:val="18"/>
              </w:rPr>
            </w:pPr>
          </w:p>
        </w:tc>
      </w:tr>
      <w:tr w:rsidR="0023782C" w:rsidRPr="008A2400" w14:paraId="67B7883F" w14:textId="77777777" w:rsidTr="00B91B84">
        <w:trPr>
          <w:trHeight w:val="533"/>
        </w:trPr>
        <w:tc>
          <w:tcPr>
            <w:tcW w:w="2263" w:type="dxa"/>
          </w:tcPr>
          <w:p w14:paraId="05F12A50"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ELEMENTO DE COMPETENCIA</w:t>
            </w:r>
          </w:p>
        </w:tc>
        <w:tc>
          <w:tcPr>
            <w:tcW w:w="7035" w:type="dxa"/>
          </w:tcPr>
          <w:p w14:paraId="0FF0FCCF" w14:textId="5737ACE2" w:rsidR="0023782C" w:rsidRPr="008A2400" w:rsidRDefault="0023782C" w:rsidP="00B91B84">
            <w:pPr>
              <w:ind w:right="94"/>
              <w:rPr>
                <w:rFonts w:ascii="Montserrat Medium" w:hAnsi="Montserrat Medium"/>
                <w:sz w:val="20"/>
                <w:szCs w:val="20"/>
              </w:rPr>
            </w:pPr>
            <w:r w:rsidRPr="008A2400">
              <w:rPr>
                <w:rFonts w:ascii="Montserrat Medium" w:hAnsi="Montserrat Medium"/>
                <w:sz w:val="20"/>
                <w:szCs w:val="20"/>
              </w:rPr>
              <w:t>Elementos de competencia para materia n</w:t>
            </w:r>
          </w:p>
          <w:p w14:paraId="2B1F3817" w14:textId="77777777" w:rsidR="0023782C" w:rsidRPr="008A2400" w:rsidRDefault="0023782C" w:rsidP="00B91B84">
            <w:pPr>
              <w:ind w:right="94"/>
              <w:rPr>
                <w:rFonts w:ascii="Montserrat Light" w:hAnsi="Montserrat Light" w:cs="Arial"/>
                <w:sz w:val="14"/>
                <w:szCs w:val="18"/>
              </w:rPr>
            </w:pPr>
          </w:p>
        </w:tc>
      </w:tr>
    </w:tbl>
    <w:p w14:paraId="06CCB76E" w14:textId="77777777" w:rsidR="0023782C" w:rsidRPr="008A2400" w:rsidRDefault="0023782C" w:rsidP="00563624">
      <w:pPr>
        <w:rPr>
          <w:rFonts w:ascii="Montserrat Light" w:hAnsi="Montserrat Light" w:cs="Arial"/>
          <w:sz w:val="14"/>
          <w:szCs w:val="18"/>
        </w:rPr>
      </w:pPr>
    </w:p>
    <w:p w14:paraId="6436256A" w14:textId="0C4646FA" w:rsidR="0023782C" w:rsidRPr="008A2400" w:rsidRDefault="0023782C" w:rsidP="00563624">
      <w:pPr>
        <w:rPr>
          <w:rFonts w:ascii="Montserrat Light" w:hAnsi="Montserrat Light" w:cs="Arial"/>
          <w:sz w:val="14"/>
          <w:szCs w:val="18"/>
        </w:rPr>
      </w:pPr>
    </w:p>
    <w:p w14:paraId="7F1D94C5" w14:textId="77777777" w:rsidR="0023782C" w:rsidRPr="008A2400" w:rsidRDefault="0023782C" w:rsidP="00563624">
      <w:pPr>
        <w:rPr>
          <w:rFonts w:ascii="Montserrat Light" w:hAnsi="Montserrat Light" w:cs="Arial"/>
          <w:sz w:val="14"/>
          <w:szCs w:val="18"/>
        </w:rPr>
      </w:pPr>
    </w:p>
    <w:p w14:paraId="0404ED6B" w14:textId="77777777" w:rsidR="00C95048" w:rsidRPr="00C95048" w:rsidRDefault="00C95048" w:rsidP="00C95048">
      <w:pPr>
        <w:rPr>
          <w:rFonts w:ascii="Montserrat Light" w:hAnsi="Montserrat Light" w:cs="Arial"/>
          <w:i/>
          <w:iCs/>
          <w:color w:val="0070C0"/>
          <w:sz w:val="20"/>
          <w:szCs w:val="20"/>
        </w:rPr>
      </w:pPr>
      <w:r w:rsidRPr="00C95048">
        <w:rPr>
          <w:rFonts w:ascii="Montserrat Light" w:hAnsi="Montserrat Light" w:cs="Arial"/>
          <w:i/>
          <w:iCs/>
          <w:color w:val="0070C0"/>
          <w:sz w:val="20"/>
          <w:szCs w:val="20"/>
        </w:rPr>
        <w:t>(Especificar las materias necesarias)</w:t>
      </w:r>
    </w:p>
    <w:p w14:paraId="46212C54" w14:textId="01AE713B" w:rsidR="00E53529" w:rsidRPr="008A2400" w:rsidRDefault="00E53529" w:rsidP="00563624">
      <w:pPr>
        <w:rPr>
          <w:rFonts w:ascii="Montserrat Light" w:hAnsi="Montserrat Light" w:cs="Arial"/>
          <w:sz w:val="14"/>
          <w:szCs w:val="18"/>
        </w:rPr>
      </w:pPr>
    </w:p>
    <w:p w14:paraId="64AB129A" w14:textId="11F5856D" w:rsidR="00E53529" w:rsidRPr="008A2400" w:rsidRDefault="00E53529" w:rsidP="00563624">
      <w:pPr>
        <w:rPr>
          <w:rFonts w:ascii="Montserrat Light" w:hAnsi="Montserrat Light" w:cs="Arial"/>
          <w:sz w:val="14"/>
          <w:szCs w:val="18"/>
        </w:rPr>
      </w:pPr>
    </w:p>
    <w:p w14:paraId="5B0546CA" w14:textId="422DB809" w:rsidR="00E53529" w:rsidRPr="008A2400" w:rsidRDefault="00CF44CF" w:rsidP="00CF44CF">
      <w:pPr>
        <w:pStyle w:val="Ttulo2"/>
        <w:rPr>
          <w:rFonts w:ascii="Montserrat ExtraBold" w:hAnsi="Montserrat ExtraBold"/>
          <w:b/>
          <w:color w:val="auto"/>
          <w:sz w:val="28"/>
          <w:szCs w:val="28"/>
        </w:rPr>
      </w:pPr>
      <w:bookmarkStart w:id="14" w:name="_Toc85049590"/>
      <w:bookmarkStart w:id="15" w:name="_Toc85397606"/>
      <w:r w:rsidRPr="008A2400">
        <w:rPr>
          <w:rFonts w:ascii="Montserrat ExtraBold" w:hAnsi="Montserrat ExtraBold"/>
          <w:b/>
          <w:color w:val="auto"/>
          <w:sz w:val="28"/>
          <w:szCs w:val="28"/>
        </w:rPr>
        <w:lastRenderedPageBreak/>
        <w:t xml:space="preserve">3.2  </w:t>
      </w:r>
      <w:r w:rsidR="00E53529" w:rsidRPr="008A2400">
        <w:rPr>
          <w:rFonts w:ascii="Montserrat ExtraBold" w:hAnsi="Montserrat ExtraBold"/>
          <w:b/>
          <w:color w:val="auto"/>
          <w:sz w:val="28"/>
          <w:szCs w:val="28"/>
        </w:rPr>
        <w:t>MATERIAS QUE APORTAN AL ESTUDIANTE COMPETENCIAS GENÉRICAS.</w:t>
      </w:r>
      <w:bookmarkEnd w:id="14"/>
      <w:bookmarkEnd w:id="15"/>
    </w:p>
    <w:p w14:paraId="73F841A8" w14:textId="76BCA79D" w:rsidR="00E53529" w:rsidRPr="008A2400" w:rsidRDefault="00E53529" w:rsidP="00E53529">
      <w:pPr>
        <w:tabs>
          <w:tab w:val="left" w:pos="10440"/>
        </w:tabs>
        <w:spacing w:line="276" w:lineRule="auto"/>
        <w:ind w:right="94"/>
        <w:jc w:val="both"/>
        <w:rPr>
          <w:rFonts w:ascii="Montserrat Medium" w:hAnsi="Montserrat Medium"/>
          <w:sz w:val="20"/>
          <w:szCs w:val="20"/>
        </w:rPr>
      </w:pPr>
    </w:p>
    <w:p w14:paraId="686AA1C1" w14:textId="1261166F" w:rsidR="008A2400" w:rsidRPr="00A20864" w:rsidRDefault="008A2400" w:rsidP="008A2400">
      <w:pPr>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Enlista los nombres de las materias del programa educativo que aportan al estudiante competencias genericas, asi mismo describe cuales son los elementos de competencia para cada materia (La información hay que obtenerla de los temarios de cada materia, haciendo coincidir el contenido con este proyecto)</w:t>
      </w:r>
    </w:p>
    <w:p w14:paraId="3E772593" w14:textId="77777777" w:rsidR="008A2400" w:rsidRPr="008A2400" w:rsidRDefault="008A2400" w:rsidP="00E53529">
      <w:pPr>
        <w:tabs>
          <w:tab w:val="left" w:pos="10440"/>
        </w:tabs>
        <w:spacing w:line="276" w:lineRule="auto"/>
        <w:ind w:right="94"/>
        <w:jc w:val="both"/>
        <w:rPr>
          <w:rFonts w:ascii="Montserrat Medium" w:hAnsi="Montserrat Medium"/>
          <w:sz w:val="20"/>
          <w:szCs w:val="20"/>
        </w:rPr>
      </w:pPr>
    </w:p>
    <w:p w14:paraId="7E19DA28" w14:textId="6BC1F821" w:rsidR="0023782C" w:rsidRPr="008A2400" w:rsidRDefault="0023782C" w:rsidP="0023782C">
      <w:pPr>
        <w:pStyle w:val="Prrafodelista"/>
        <w:numPr>
          <w:ilvl w:val="0"/>
          <w:numId w:val="5"/>
        </w:num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a</w:t>
      </w:r>
    </w:p>
    <w:p w14:paraId="40D329C4" w14:textId="77777777" w:rsidR="0023782C" w:rsidRPr="008A2400" w:rsidRDefault="0023782C" w:rsidP="0023782C">
      <w:pPr>
        <w:pStyle w:val="Prrafodelista"/>
        <w:numPr>
          <w:ilvl w:val="0"/>
          <w:numId w:val="5"/>
        </w:num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n</w:t>
      </w:r>
    </w:p>
    <w:p w14:paraId="7FF61A24" w14:textId="77777777" w:rsidR="0023782C" w:rsidRPr="008A2400" w:rsidRDefault="0023782C" w:rsidP="0023782C">
      <w:pPr>
        <w:rPr>
          <w:rFonts w:ascii="Montserrat Medium" w:hAnsi="Montserrat Medium"/>
          <w:sz w:val="20"/>
          <w:szCs w:val="20"/>
        </w:rPr>
      </w:pPr>
    </w:p>
    <w:p w14:paraId="1F55E465" w14:textId="77777777" w:rsidR="0023782C" w:rsidRPr="008A2400" w:rsidRDefault="0023782C" w:rsidP="0023782C">
      <w:pPr>
        <w:rPr>
          <w:rFonts w:ascii="Montserrat Light" w:hAnsi="Montserrat Light" w:cs="Arial"/>
          <w:sz w:val="14"/>
          <w:szCs w:val="18"/>
        </w:rPr>
      </w:pPr>
    </w:p>
    <w:tbl>
      <w:tblPr>
        <w:tblStyle w:val="Tablaconcuadrcula"/>
        <w:tblW w:w="9298" w:type="dxa"/>
        <w:tblLayout w:type="fixed"/>
        <w:tblLook w:val="04A0" w:firstRow="1" w:lastRow="0" w:firstColumn="1" w:lastColumn="0" w:noHBand="0" w:noVBand="1"/>
      </w:tblPr>
      <w:tblGrid>
        <w:gridCol w:w="2263"/>
        <w:gridCol w:w="7035"/>
      </w:tblGrid>
      <w:tr w:rsidR="008A2400" w:rsidRPr="008A2400" w14:paraId="1A92E276" w14:textId="77777777" w:rsidTr="00B91B84">
        <w:trPr>
          <w:trHeight w:val="266"/>
        </w:trPr>
        <w:tc>
          <w:tcPr>
            <w:tcW w:w="2263" w:type="dxa"/>
          </w:tcPr>
          <w:p w14:paraId="3D27C059"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MATERIA</w:t>
            </w:r>
          </w:p>
        </w:tc>
        <w:tc>
          <w:tcPr>
            <w:tcW w:w="7035" w:type="dxa"/>
            <w:shd w:val="clear" w:color="auto" w:fill="000000" w:themeFill="text1"/>
          </w:tcPr>
          <w:p w14:paraId="390ADF03" w14:textId="2C73D0BA" w:rsidR="0023782C" w:rsidRPr="008A2400" w:rsidRDefault="0023782C" w:rsidP="00B91B84">
            <w:p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a</w:t>
            </w:r>
          </w:p>
          <w:p w14:paraId="711A5745" w14:textId="77777777" w:rsidR="0023782C" w:rsidRPr="008A2400" w:rsidRDefault="0023782C" w:rsidP="00B91B84">
            <w:pPr>
              <w:ind w:right="94"/>
              <w:rPr>
                <w:rFonts w:ascii="Montserrat Light" w:hAnsi="Montserrat Light" w:cs="Arial"/>
                <w:sz w:val="14"/>
                <w:szCs w:val="18"/>
              </w:rPr>
            </w:pPr>
          </w:p>
        </w:tc>
      </w:tr>
      <w:tr w:rsidR="0023782C" w:rsidRPr="008A2400" w14:paraId="5E54592C" w14:textId="77777777" w:rsidTr="00B91B84">
        <w:trPr>
          <w:trHeight w:val="533"/>
        </w:trPr>
        <w:tc>
          <w:tcPr>
            <w:tcW w:w="2263" w:type="dxa"/>
          </w:tcPr>
          <w:p w14:paraId="10068E07"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ELEMENTO DE COMPETENCIA</w:t>
            </w:r>
          </w:p>
        </w:tc>
        <w:tc>
          <w:tcPr>
            <w:tcW w:w="7035" w:type="dxa"/>
          </w:tcPr>
          <w:p w14:paraId="66836F1E" w14:textId="77777777" w:rsidR="0023782C" w:rsidRPr="008A2400" w:rsidRDefault="0023782C" w:rsidP="00B91B84">
            <w:pPr>
              <w:ind w:right="94"/>
              <w:rPr>
                <w:rFonts w:ascii="Montserrat Medium" w:hAnsi="Montserrat Medium"/>
                <w:sz w:val="20"/>
                <w:szCs w:val="20"/>
              </w:rPr>
            </w:pPr>
            <w:r w:rsidRPr="008A2400">
              <w:rPr>
                <w:rFonts w:ascii="Montserrat Medium" w:hAnsi="Montserrat Medium"/>
                <w:sz w:val="20"/>
                <w:szCs w:val="20"/>
              </w:rPr>
              <w:t>Elementos de competencia para materia a</w:t>
            </w:r>
          </w:p>
          <w:p w14:paraId="5B4AC42A" w14:textId="77777777" w:rsidR="0023782C" w:rsidRPr="008A2400" w:rsidRDefault="0023782C" w:rsidP="00B91B84">
            <w:pPr>
              <w:ind w:right="94"/>
              <w:rPr>
                <w:rFonts w:ascii="Montserrat Light" w:hAnsi="Montserrat Light" w:cs="Arial"/>
                <w:sz w:val="14"/>
                <w:szCs w:val="18"/>
              </w:rPr>
            </w:pPr>
          </w:p>
        </w:tc>
      </w:tr>
    </w:tbl>
    <w:p w14:paraId="2C189331" w14:textId="77777777" w:rsidR="00E53529" w:rsidRPr="008A2400" w:rsidRDefault="00E53529" w:rsidP="00E53529">
      <w:pPr>
        <w:ind w:right="94"/>
        <w:rPr>
          <w:rFonts w:ascii="Montserrat Light" w:hAnsi="Montserrat Light" w:cs="Arial"/>
          <w:sz w:val="14"/>
          <w:szCs w:val="18"/>
        </w:rPr>
      </w:pPr>
    </w:p>
    <w:p w14:paraId="5FB0B2FA" w14:textId="2816CD2A" w:rsidR="00E53529" w:rsidRPr="008A2400" w:rsidRDefault="00E53529" w:rsidP="00E53529">
      <w:pPr>
        <w:rPr>
          <w:rFonts w:ascii="Montserrat Light" w:hAnsi="Montserrat Light" w:cs="Arial"/>
          <w:sz w:val="14"/>
          <w:szCs w:val="18"/>
        </w:rPr>
      </w:pPr>
    </w:p>
    <w:tbl>
      <w:tblPr>
        <w:tblStyle w:val="Tablaconcuadrcula"/>
        <w:tblW w:w="9298" w:type="dxa"/>
        <w:tblLayout w:type="fixed"/>
        <w:tblLook w:val="04A0" w:firstRow="1" w:lastRow="0" w:firstColumn="1" w:lastColumn="0" w:noHBand="0" w:noVBand="1"/>
      </w:tblPr>
      <w:tblGrid>
        <w:gridCol w:w="2263"/>
        <w:gridCol w:w="7035"/>
      </w:tblGrid>
      <w:tr w:rsidR="008A2400" w:rsidRPr="008A2400" w14:paraId="26EC8C23" w14:textId="77777777" w:rsidTr="00B91B84">
        <w:trPr>
          <w:trHeight w:val="266"/>
        </w:trPr>
        <w:tc>
          <w:tcPr>
            <w:tcW w:w="2263" w:type="dxa"/>
          </w:tcPr>
          <w:p w14:paraId="786FBD52"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MATERIA</w:t>
            </w:r>
          </w:p>
        </w:tc>
        <w:tc>
          <w:tcPr>
            <w:tcW w:w="7035" w:type="dxa"/>
            <w:shd w:val="clear" w:color="auto" w:fill="000000" w:themeFill="text1"/>
          </w:tcPr>
          <w:p w14:paraId="71BEE414" w14:textId="721B3CF8" w:rsidR="0023782C" w:rsidRPr="008A2400" w:rsidRDefault="0023782C" w:rsidP="00B91B84">
            <w:p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n</w:t>
            </w:r>
          </w:p>
          <w:p w14:paraId="4340C5AE" w14:textId="77777777" w:rsidR="0023782C" w:rsidRPr="008A2400" w:rsidRDefault="0023782C" w:rsidP="00B91B84">
            <w:pPr>
              <w:ind w:right="94"/>
              <w:rPr>
                <w:rFonts w:ascii="Montserrat Light" w:hAnsi="Montserrat Light" w:cs="Arial"/>
                <w:sz w:val="14"/>
                <w:szCs w:val="18"/>
              </w:rPr>
            </w:pPr>
          </w:p>
        </w:tc>
      </w:tr>
      <w:tr w:rsidR="0023782C" w:rsidRPr="008A2400" w14:paraId="6C5C9BAE" w14:textId="77777777" w:rsidTr="00B91B84">
        <w:trPr>
          <w:trHeight w:val="533"/>
        </w:trPr>
        <w:tc>
          <w:tcPr>
            <w:tcW w:w="2263" w:type="dxa"/>
          </w:tcPr>
          <w:p w14:paraId="5BC8F214"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ELEMENTO DE COMPETENCIA</w:t>
            </w:r>
          </w:p>
        </w:tc>
        <w:tc>
          <w:tcPr>
            <w:tcW w:w="7035" w:type="dxa"/>
          </w:tcPr>
          <w:p w14:paraId="46FBE187" w14:textId="77777777" w:rsidR="0023782C" w:rsidRPr="008A2400" w:rsidRDefault="0023782C" w:rsidP="00B91B84">
            <w:pPr>
              <w:ind w:right="94"/>
              <w:rPr>
                <w:rFonts w:ascii="Montserrat Medium" w:hAnsi="Montserrat Medium"/>
                <w:sz w:val="20"/>
                <w:szCs w:val="20"/>
              </w:rPr>
            </w:pPr>
            <w:r w:rsidRPr="008A2400">
              <w:rPr>
                <w:rFonts w:ascii="Montserrat Medium" w:hAnsi="Montserrat Medium"/>
                <w:sz w:val="20"/>
                <w:szCs w:val="20"/>
              </w:rPr>
              <w:t>Elementos de competencia para materia n</w:t>
            </w:r>
          </w:p>
          <w:p w14:paraId="4807BFF9" w14:textId="77777777" w:rsidR="0023782C" w:rsidRPr="008A2400" w:rsidRDefault="0023782C" w:rsidP="00B91B84">
            <w:pPr>
              <w:ind w:right="94"/>
              <w:rPr>
                <w:rFonts w:ascii="Montserrat Light" w:hAnsi="Montserrat Light" w:cs="Arial"/>
                <w:sz w:val="14"/>
                <w:szCs w:val="18"/>
              </w:rPr>
            </w:pPr>
          </w:p>
        </w:tc>
      </w:tr>
    </w:tbl>
    <w:p w14:paraId="0DC98C58" w14:textId="0819B568" w:rsidR="0023782C" w:rsidRPr="008A2400" w:rsidRDefault="0023782C" w:rsidP="00E53529">
      <w:pPr>
        <w:rPr>
          <w:rFonts w:ascii="Montserrat Light" w:hAnsi="Montserrat Light" w:cs="Arial"/>
          <w:sz w:val="14"/>
          <w:szCs w:val="18"/>
        </w:rPr>
      </w:pPr>
    </w:p>
    <w:p w14:paraId="5D511B6A" w14:textId="0B959A09" w:rsidR="0023782C" w:rsidRPr="008A2400" w:rsidRDefault="0023782C" w:rsidP="00E53529">
      <w:pPr>
        <w:rPr>
          <w:rFonts w:ascii="Montserrat Light" w:hAnsi="Montserrat Light" w:cs="Arial"/>
          <w:sz w:val="14"/>
          <w:szCs w:val="18"/>
        </w:rPr>
      </w:pPr>
    </w:p>
    <w:p w14:paraId="05430DA9" w14:textId="77777777" w:rsidR="0023782C" w:rsidRPr="008A2400" w:rsidRDefault="0023782C" w:rsidP="00E53529">
      <w:pPr>
        <w:rPr>
          <w:rFonts w:ascii="Montserrat Light" w:hAnsi="Montserrat Light" w:cs="Arial"/>
          <w:sz w:val="14"/>
          <w:szCs w:val="18"/>
        </w:rPr>
      </w:pPr>
    </w:p>
    <w:p w14:paraId="5278EC0F" w14:textId="77777777" w:rsidR="00C95048" w:rsidRPr="00A20864" w:rsidRDefault="00C95048" w:rsidP="00C95048">
      <w:pPr>
        <w:rPr>
          <w:rFonts w:ascii="Montserrat Light" w:hAnsi="Montserrat Light" w:cs="Arial"/>
          <w:i/>
          <w:iCs/>
          <w:color w:val="BFBFBF" w:themeColor="background1" w:themeShade="BF"/>
          <w:sz w:val="20"/>
          <w:szCs w:val="20"/>
        </w:rPr>
      </w:pPr>
      <w:r w:rsidRPr="00A20864">
        <w:rPr>
          <w:rFonts w:ascii="Montserrat Light" w:hAnsi="Montserrat Light" w:cs="Arial"/>
          <w:i/>
          <w:iCs/>
          <w:color w:val="BFBFBF" w:themeColor="background1" w:themeShade="BF"/>
          <w:sz w:val="20"/>
          <w:szCs w:val="20"/>
        </w:rPr>
        <w:t>(Especificar las materias necesarias)</w:t>
      </w:r>
    </w:p>
    <w:p w14:paraId="1A7A71D5" w14:textId="77777777" w:rsidR="00E53529" w:rsidRPr="008A2400" w:rsidRDefault="00E53529" w:rsidP="00E53529">
      <w:pPr>
        <w:rPr>
          <w:rFonts w:ascii="Montserrat Light" w:hAnsi="Montserrat Light" w:cs="Arial"/>
          <w:sz w:val="14"/>
          <w:szCs w:val="18"/>
        </w:rPr>
      </w:pPr>
    </w:p>
    <w:p w14:paraId="666DA735" w14:textId="77777777" w:rsidR="00E53529" w:rsidRPr="008A2400" w:rsidRDefault="00E53529" w:rsidP="00E53529">
      <w:pPr>
        <w:rPr>
          <w:rFonts w:ascii="Montserrat Light" w:hAnsi="Montserrat Light" w:cs="Arial"/>
          <w:sz w:val="14"/>
          <w:szCs w:val="18"/>
        </w:rPr>
      </w:pPr>
    </w:p>
    <w:p w14:paraId="5672694E" w14:textId="7E3EAE1F" w:rsidR="00E53529" w:rsidRPr="008A2400" w:rsidRDefault="00E53529" w:rsidP="00563624">
      <w:pPr>
        <w:rPr>
          <w:rFonts w:ascii="Montserrat Light" w:hAnsi="Montserrat Light" w:cs="Arial"/>
          <w:sz w:val="14"/>
          <w:szCs w:val="18"/>
        </w:rPr>
      </w:pPr>
    </w:p>
    <w:p w14:paraId="45AAE4D4" w14:textId="481985BD" w:rsidR="00E53529" w:rsidRPr="008A2400" w:rsidRDefault="00E53529" w:rsidP="00563624">
      <w:pPr>
        <w:rPr>
          <w:rFonts w:ascii="Montserrat Light" w:hAnsi="Montserrat Light" w:cs="Arial"/>
          <w:sz w:val="14"/>
          <w:szCs w:val="18"/>
        </w:rPr>
      </w:pPr>
    </w:p>
    <w:p w14:paraId="4150A645" w14:textId="0350C6C9" w:rsidR="00E53529" w:rsidRPr="008A2400" w:rsidRDefault="00CF44CF" w:rsidP="00CF44CF">
      <w:pPr>
        <w:pStyle w:val="Ttulo2"/>
        <w:rPr>
          <w:rFonts w:ascii="Montserrat ExtraBold" w:hAnsi="Montserrat ExtraBold"/>
          <w:b/>
          <w:color w:val="auto"/>
          <w:sz w:val="28"/>
          <w:szCs w:val="28"/>
        </w:rPr>
      </w:pPr>
      <w:bookmarkStart w:id="16" w:name="_Toc85049591"/>
      <w:bookmarkStart w:id="17" w:name="_Toc85397607"/>
      <w:r w:rsidRPr="008A2400">
        <w:rPr>
          <w:rFonts w:ascii="Montserrat ExtraBold" w:hAnsi="Montserrat ExtraBold"/>
          <w:b/>
          <w:color w:val="auto"/>
          <w:sz w:val="28"/>
          <w:szCs w:val="28"/>
        </w:rPr>
        <w:t xml:space="preserve">3.3  </w:t>
      </w:r>
      <w:r w:rsidR="00E53529" w:rsidRPr="008A2400">
        <w:rPr>
          <w:rFonts w:ascii="Montserrat ExtraBold" w:hAnsi="Montserrat ExtraBold"/>
          <w:b/>
          <w:color w:val="auto"/>
          <w:sz w:val="28"/>
          <w:szCs w:val="28"/>
        </w:rPr>
        <w:t>MATERIAS QUE APORTAN AL ESTUDIANTE COMPETENCIAS ESPECÍFICAS.</w:t>
      </w:r>
      <w:bookmarkEnd w:id="16"/>
      <w:bookmarkEnd w:id="17"/>
    </w:p>
    <w:p w14:paraId="4E0784F9" w14:textId="57A71196" w:rsidR="00E53529" w:rsidRPr="008A2400" w:rsidRDefault="00E53529" w:rsidP="00E53529">
      <w:pPr>
        <w:tabs>
          <w:tab w:val="left" w:pos="10440"/>
        </w:tabs>
        <w:spacing w:line="276" w:lineRule="auto"/>
        <w:ind w:right="94"/>
        <w:jc w:val="both"/>
        <w:rPr>
          <w:rFonts w:ascii="Montserrat Medium" w:hAnsi="Montserrat Medium"/>
          <w:sz w:val="20"/>
          <w:szCs w:val="20"/>
        </w:rPr>
      </w:pPr>
    </w:p>
    <w:p w14:paraId="06E7E148" w14:textId="4FB2B4AA" w:rsidR="008A2400" w:rsidRPr="00A20864" w:rsidRDefault="008A2400" w:rsidP="008A2400">
      <w:pPr>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Enlista los nombres de las materias del programa educativo que aportan al estudiante competencias especificas, asi mismo describe cuales son los elementos de competencia para cada materia (La información hay que obtenerla de los temarios de cada materia, haciendo coincidir el contenido con este proyecto)</w:t>
      </w:r>
    </w:p>
    <w:p w14:paraId="5E6FED1A" w14:textId="77777777" w:rsidR="008A2400" w:rsidRPr="008A2400" w:rsidRDefault="008A2400" w:rsidP="00E53529">
      <w:pPr>
        <w:tabs>
          <w:tab w:val="left" w:pos="10440"/>
        </w:tabs>
        <w:spacing w:line="276" w:lineRule="auto"/>
        <w:ind w:right="94"/>
        <w:jc w:val="both"/>
        <w:rPr>
          <w:rFonts w:ascii="Montserrat Medium" w:hAnsi="Montserrat Medium"/>
          <w:sz w:val="20"/>
          <w:szCs w:val="20"/>
        </w:rPr>
      </w:pPr>
    </w:p>
    <w:p w14:paraId="64EDC59F" w14:textId="4CD89909" w:rsidR="0023782C" w:rsidRPr="008A2400" w:rsidRDefault="0023782C" w:rsidP="0023782C">
      <w:pPr>
        <w:pStyle w:val="Prrafodelista"/>
        <w:numPr>
          <w:ilvl w:val="0"/>
          <w:numId w:val="5"/>
        </w:num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a</w:t>
      </w:r>
    </w:p>
    <w:p w14:paraId="10C36066" w14:textId="77777777" w:rsidR="0023782C" w:rsidRPr="008A2400" w:rsidRDefault="0023782C" w:rsidP="0023782C">
      <w:pPr>
        <w:pStyle w:val="Prrafodelista"/>
        <w:numPr>
          <w:ilvl w:val="0"/>
          <w:numId w:val="5"/>
        </w:num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n</w:t>
      </w:r>
    </w:p>
    <w:p w14:paraId="3255D14B" w14:textId="77777777" w:rsidR="0023782C" w:rsidRPr="008A2400" w:rsidRDefault="0023782C" w:rsidP="0023782C">
      <w:pPr>
        <w:rPr>
          <w:rFonts w:ascii="Montserrat Medium" w:hAnsi="Montserrat Medium"/>
          <w:sz w:val="20"/>
          <w:szCs w:val="20"/>
        </w:rPr>
      </w:pPr>
    </w:p>
    <w:p w14:paraId="214AF27B" w14:textId="77777777" w:rsidR="0023782C" w:rsidRPr="008A2400" w:rsidRDefault="0023782C" w:rsidP="0023782C">
      <w:pPr>
        <w:rPr>
          <w:rFonts w:ascii="Montserrat Light" w:hAnsi="Montserrat Light" w:cs="Arial"/>
          <w:sz w:val="14"/>
          <w:szCs w:val="18"/>
        </w:rPr>
      </w:pPr>
    </w:p>
    <w:tbl>
      <w:tblPr>
        <w:tblStyle w:val="Tablaconcuadrcula"/>
        <w:tblW w:w="9298" w:type="dxa"/>
        <w:tblLayout w:type="fixed"/>
        <w:tblLook w:val="04A0" w:firstRow="1" w:lastRow="0" w:firstColumn="1" w:lastColumn="0" w:noHBand="0" w:noVBand="1"/>
      </w:tblPr>
      <w:tblGrid>
        <w:gridCol w:w="2263"/>
        <w:gridCol w:w="7035"/>
      </w:tblGrid>
      <w:tr w:rsidR="008A2400" w:rsidRPr="008A2400" w14:paraId="0551CAF3" w14:textId="77777777" w:rsidTr="00B91B84">
        <w:trPr>
          <w:trHeight w:val="266"/>
        </w:trPr>
        <w:tc>
          <w:tcPr>
            <w:tcW w:w="2263" w:type="dxa"/>
          </w:tcPr>
          <w:p w14:paraId="5345100E"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MATERIA</w:t>
            </w:r>
          </w:p>
        </w:tc>
        <w:tc>
          <w:tcPr>
            <w:tcW w:w="7035" w:type="dxa"/>
            <w:shd w:val="clear" w:color="auto" w:fill="000000" w:themeFill="text1"/>
          </w:tcPr>
          <w:p w14:paraId="1B85CBD8" w14:textId="11B0F5F6" w:rsidR="0023782C" w:rsidRPr="008A2400" w:rsidRDefault="0023782C" w:rsidP="00B91B84">
            <w:p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a</w:t>
            </w:r>
          </w:p>
          <w:p w14:paraId="76E9E060" w14:textId="77777777" w:rsidR="0023782C" w:rsidRPr="008A2400" w:rsidRDefault="0023782C" w:rsidP="00B91B84">
            <w:pPr>
              <w:ind w:right="94"/>
              <w:rPr>
                <w:rFonts w:ascii="Montserrat Light" w:hAnsi="Montserrat Light" w:cs="Arial"/>
                <w:sz w:val="14"/>
                <w:szCs w:val="18"/>
              </w:rPr>
            </w:pPr>
          </w:p>
        </w:tc>
      </w:tr>
      <w:tr w:rsidR="0023782C" w:rsidRPr="008A2400" w14:paraId="6209F3C5" w14:textId="77777777" w:rsidTr="00B91B84">
        <w:trPr>
          <w:trHeight w:val="533"/>
        </w:trPr>
        <w:tc>
          <w:tcPr>
            <w:tcW w:w="2263" w:type="dxa"/>
          </w:tcPr>
          <w:p w14:paraId="2DE37A5C"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lastRenderedPageBreak/>
              <w:t>ELEMENTO DE COMPETENCIA</w:t>
            </w:r>
          </w:p>
        </w:tc>
        <w:tc>
          <w:tcPr>
            <w:tcW w:w="7035" w:type="dxa"/>
          </w:tcPr>
          <w:p w14:paraId="0AD9EA1A" w14:textId="77777777" w:rsidR="0023782C" w:rsidRPr="008A2400" w:rsidRDefault="0023782C" w:rsidP="00B91B84">
            <w:pPr>
              <w:ind w:right="94"/>
              <w:rPr>
                <w:rFonts w:ascii="Montserrat Medium" w:hAnsi="Montserrat Medium"/>
                <w:sz w:val="20"/>
                <w:szCs w:val="20"/>
              </w:rPr>
            </w:pPr>
            <w:r w:rsidRPr="008A2400">
              <w:rPr>
                <w:rFonts w:ascii="Montserrat Medium" w:hAnsi="Montserrat Medium"/>
                <w:sz w:val="20"/>
                <w:szCs w:val="20"/>
              </w:rPr>
              <w:t>Elementos de competencia para materia a</w:t>
            </w:r>
          </w:p>
          <w:p w14:paraId="64F69048" w14:textId="77777777" w:rsidR="0023782C" w:rsidRPr="008A2400" w:rsidRDefault="0023782C" w:rsidP="00B91B84">
            <w:pPr>
              <w:ind w:right="94"/>
              <w:rPr>
                <w:rFonts w:ascii="Montserrat Light" w:hAnsi="Montserrat Light" w:cs="Arial"/>
                <w:sz w:val="14"/>
                <w:szCs w:val="18"/>
              </w:rPr>
            </w:pPr>
          </w:p>
        </w:tc>
      </w:tr>
    </w:tbl>
    <w:p w14:paraId="7FA2FA31" w14:textId="77777777" w:rsidR="00CF44CF" w:rsidRPr="008A2400" w:rsidRDefault="00CF44CF" w:rsidP="00CF44CF">
      <w:pPr>
        <w:ind w:right="94"/>
        <w:rPr>
          <w:rFonts w:ascii="Montserrat Light" w:hAnsi="Montserrat Light" w:cs="Arial"/>
          <w:sz w:val="14"/>
          <w:szCs w:val="18"/>
        </w:rPr>
      </w:pPr>
    </w:p>
    <w:p w14:paraId="2A6538FE" w14:textId="37CD5574" w:rsidR="00CF44CF" w:rsidRPr="008A2400" w:rsidRDefault="00CF44CF" w:rsidP="00CF44CF">
      <w:pPr>
        <w:rPr>
          <w:rFonts w:ascii="Montserrat Light" w:hAnsi="Montserrat Light" w:cs="Arial"/>
          <w:sz w:val="14"/>
          <w:szCs w:val="18"/>
        </w:rPr>
      </w:pPr>
    </w:p>
    <w:tbl>
      <w:tblPr>
        <w:tblStyle w:val="Tablaconcuadrcula"/>
        <w:tblW w:w="9298" w:type="dxa"/>
        <w:tblLayout w:type="fixed"/>
        <w:tblLook w:val="04A0" w:firstRow="1" w:lastRow="0" w:firstColumn="1" w:lastColumn="0" w:noHBand="0" w:noVBand="1"/>
      </w:tblPr>
      <w:tblGrid>
        <w:gridCol w:w="2263"/>
        <w:gridCol w:w="7035"/>
      </w:tblGrid>
      <w:tr w:rsidR="008A2400" w:rsidRPr="008A2400" w14:paraId="7917CFA7" w14:textId="77777777" w:rsidTr="00B91B84">
        <w:trPr>
          <w:trHeight w:val="266"/>
        </w:trPr>
        <w:tc>
          <w:tcPr>
            <w:tcW w:w="2263" w:type="dxa"/>
          </w:tcPr>
          <w:p w14:paraId="7BB06FB0"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MATERIA</w:t>
            </w:r>
          </w:p>
        </w:tc>
        <w:tc>
          <w:tcPr>
            <w:tcW w:w="7035" w:type="dxa"/>
            <w:shd w:val="clear" w:color="auto" w:fill="000000" w:themeFill="text1"/>
          </w:tcPr>
          <w:p w14:paraId="3AB99AB7" w14:textId="19FEE84A" w:rsidR="0023782C" w:rsidRPr="008A2400" w:rsidRDefault="0023782C" w:rsidP="00B91B84">
            <w:pPr>
              <w:tabs>
                <w:tab w:val="left" w:pos="10440"/>
              </w:tabs>
              <w:spacing w:line="276" w:lineRule="auto"/>
              <w:ind w:right="94"/>
              <w:rPr>
                <w:rFonts w:ascii="Montserrat Medium" w:hAnsi="Montserrat Medium"/>
                <w:sz w:val="20"/>
                <w:szCs w:val="20"/>
              </w:rPr>
            </w:pPr>
            <w:r w:rsidRPr="008A2400">
              <w:rPr>
                <w:rFonts w:ascii="Montserrat Medium" w:hAnsi="Montserrat Medium"/>
                <w:sz w:val="20"/>
                <w:szCs w:val="20"/>
              </w:rPr>
              <w:t>Nombre de Materia  n</w:t>
            </w:r>
          </w:p>
          <w:p w14:paraId="7D7127FB" w14:textId="77777777" w:rsidR="0023782C" w:rsidRPr="008A2400" w:rsidRDefault="0023782C" w:rsidP="00B91B84">
            <w:pPr>
              <w:ind w:right="94"/>
              <w:rPr>
                <w:rFonts w:ascii="Montserrat Light" w:hAnsi="Montserrat Light" w:cs="Arial"/>
                <w:sz w:val="14"/>
                <w:szCs w:val="18"/>
              </w:rPr>
            </w:pPr>
          </w:p>
        </w:tc>
      </w:tr>
      <w:tr w:rsidR="0023782C" w:rsidRPr="008A2400" w14:paraId="0576C136" w14:textId="77777777" w:rsidTr="00B91B84">
        <w:trPr>
          <w:trHeight w:val="533"/>
        </w:trPr>
        <w:tc>
          <w:tcPr>
            <w:tcW w:w="2263" w:type="dxa"/>
          </w:tcPr>
          <w:p w14:paraId="21862318" w14:textId="77777777" w:rsidR="0023782C" w:rsidRPr="008A2400" w:rsidRDefault="0023782C" w:rsidP="00B91B84">
            <w:pPr>
              <w:ind w:right="94"/>
              <w:rPr>
                <w:rFonts w:ascii="Montserrat Light" w:hAnsi="Montserrat Light" w:cs="Arial"/>
                <w:sz w:val="14"/>
                <w:szCs w:val="18"/>
              </w:rPr>
            </w:pPr>
            <w:r w:rsidRPr="008A2400">
              <w:rPr>
                <w:rFonts w:ascii="Montserrat Medium" w:hAnsi="Montserrat Medium"/>
                <w:sz w:val="20"/>
                <w:szCs w:val="20"/>
              </w:rPr>
              <w:t>ELEMENTO DE COMPETENCIA</w:t>
            </w:r>
          </w:p>
        </w:tc>
        <w:tc>
          <w:tcPr>
            <w:tcW w:w="7035" w:type="dxa"/>
          </w:tcPr>
          <w:p w14:paraId="31FD1913" w14:textId="77777777" w:rsidR="0023782C" w:rsidRPr="008A2400" w:rsidRDefault="0023782C" w:rsidP="00B91B84">
            <w:pPr>
              <w:ind w:right="94"/>
              <w:rPr>
                <w:rFonts w:ascii="Montserrat Medium" w:hAnsi="Montserrat Medium"/>
                <w:sz w:val="20"/>
                <w:szCs w:val="20"/>
              </w:rPr>
            </w:pPr>
            <w:r w:rsidRPr="008A2400">
              <w:rPr>
                <w:rFonts w:ascii="Montserrat Medium" w:hAnsi="Montserrat Medium"/>
                <w:sz w:val="20"/>
                <w:szCs w:val="20"/>
              </w:rPr>
              <w:t>Elementos de competencia para materia n</w:t>
            </w:r>
          </w:p>
          <w:p w14:paraId="55B7C112" w14:textId="77777777" w:rsidR="0023782C" w:rsidRPr="008A2400" w:rsidRDefault="0023782C" w:rsidP="00B91B84">
            <w:pPr>
              <w:ind w:right="94"/>
              <w:rPr>
                <w:rFonts w:ascii="Montserrat Light" w:hAnsi="Montserrat Light" w:cs="Arial"/>
                <w:sz w:val="14"/>
                <w:szCs w:val="18"/>
              </w:rPr>
            </w:pPr>
          </w:p>
        </w:tc>
      </w:tr>
    </w:tbl>
    <w:p w14:paraId="5B5404B4" w14:textId="414544C2" w:rsidR="0023782C" w:rsidRPr="008A2400" w:rsidRDefault="0023782C" w:rsidP="00CF44CF">
      <w:pPr>
        <w:rPr>
          <w:rFonts w:ascii="Montserrat Light" w:hAnsi="Montserrat Light" w:cs="Arial"/>
          <w:sz w:val="14"/>
          <w:szCs w:val="18"/>
        </w:rPr>
      </w:pPr>
    </w:p>
    <w:p w14:paraId="196B9860" w14:textId="4FC162CE" w:rsidR="0023782C" w:rsidRPr="008A2400" w:rsidRDefault="0023782C" w:rsidP="00CF44CF">
      <w:pPr>
        <w:rPr>
          <w:rFonts w:ascii="Montserrat Light" w:hAnsi="Montserrat Light" w:cs="Arial"/>
          <w:sz w:val="14"/>
          <w:szCs w:val="18"/>
        </w:rPr>
      </w:pPr>
    </w:p>
    <w:p w14:paraId="48F86110" w14:textId="77777777" w:rsidR="0023782C" w:rsidRPr="008A2400" w:rsidRDefault="0023782C" w:rsidP="00CF44CF">
      <w:pPr>
        <w:rPr>
          <w:rFonts w:ascii="Montserrat Light" w:hAnsi="Montserrat Light" w:cs="Arial"/>
          <w:sz w:val="14"/>
          <w:szCs w:val="18"/>
        </w:rPr>
      </w:pPr>
    </w:p>
    <w:p w14:paraId="08482040" w14:textId="77777777" w:rsidR="00CF44CF" w:rsidRPr="00A20864" w:rsidRDefault="00CF44CF" w:rsidP="00CF44CF">
      <w:pPr>
        <w:rPr>
          <w:rFonts w:ascii="Montserrat Light" w:hAnsi="Montserrat Light" w:cs="Arial"/>
          <w:i/>
          <w:iCs/>
          <w:color w:val="BFBFBF" w:themeColor="background1" w:themeShade="BF"/>
          <w:sz w:val="20"/>
          <w:szCs w:val="20"/>
        </w:rPr>
      </w:pPr>
      <w:r w:rsidRPr="00A20864">
        <w:rPr>
          <w:rFonts w:ascii="Montserrat Light" w:hAnsi="Montserrat Light" w:cs="Arial"/>
          <w:i/>
          <w:iCs/>
          <w:color w:val="BFBFBF" w:themeColor="background1" w:themeShade="BF"/>
          <w:sz w:val="20"/>
          <w:szCs w:val="20"/>
        </w:rPr>
        <w:t>(Especificar las materias necesarias)</w:t>
      </w:r>
    </w:p>
    <w:p w14:paraId="35574977" w14:textId="5958F359" w:rsidR="005F0054" w:rsidRPr="008A2400" w:rsidRDefault="004508AA" w:rsidP="004508AA">
      <w:pPr>
        <w:pStyle w:val="Ttulo1"/>
        <w:jc w:val="both"/>
        <w:rPr>
          <w:rFonts w:ascii="Montserrat ExtraBold" w:hAnsi="Montserrat ExtraBold"/>
          <w:b/>
          <w:color w:val="auto"/>
          <w:sz w:val="52"/>
          <w:szCs w:val="52"/>
        </w:rPr>
      </w:pPr>
      <w:bookmarkStart w:id="18" w:name="_Toc85397608"/>
      <w:r w:rsidRPr="008A2400">
        <w:rPr>
          <w:rFonts w:ascii="Montserrat ExtraBold" w:hAnsi="Montserrat ExtraBold"/>
          <w:b/>
          <w:color w:val="auto"/>
          <w:sz w:val="52"/>
          <w:szCs w:val="52"/>
        </w:rPr>
        <w:t>4</w:t>
      </w:r>
      <w:r w:rsidR="0023782C" w:rsidRPr="008A2400">
        <w:rPr>
          <w:rFonts w:ascii="Montserrat ExtraBold" w:hAnsi="Montserrat ExtraBold"/>
          <w:b/>
          <w:color w:val="auto"/>
          <w:sz w:val="52"/>
          <w:szCs w:val="52"/>
        </w:rPr>
        <w:t xml:space="preserve">. </w:t>
      </w:r>
      <w:r w:rsidR="005F0054" w:rsidRPr="008A2400">
        <w:rPr>
          <w:rFonts w:ascii="Montserrat ExtraBold" w:hAnsi="Montserrat ExtraBold"/>
          <w:b/>
          <w:color w:val="auto"/>
          <w:sz w:val="52"/>
          <w:szCs w:val="52"/>
        </w:rPr>
        <w:t>IDENTIFICACIÓN DE SALIDAS LATERALES EN BASE A COMPETENCIAS.</w:t>
      </w:r>
      <w:bookmarkEnd w:id="18"/>
    </w:p>
    <w:p w14:paraId="70AA2F0C" w14:textId="77777777" w:rsidR="005F0054" w:rsidRPr="008A2400" w:rsidRDefault="005F0054" w:rsidP="005F0054">
      <w:pPr>
        <w:ind w:right="94"/>
        <w:jc w:val="center"/>
        <w:rPr>
          <w:rFonts w:ascii="Montserrat ExtraBold" w:hAnsi="Montserrat ExtraBold"/>
          <w:b/>
          <w:sz w:val="28"/>
          <w:szCs w:val="28"/>
        </w:rPr>
      </w:pPr>
    </w:p>
    <w:p w14:paraId="354B6E70" w14:textId="77777777" w:rsidR="005F0054" w:rsidRPr="008A2400" w:rsidRDefault="005F0054" w:rsidP="005F0054">
      <w:pPr>
        <w:ind w:right="94"/>
        <w:rPr>
          <w:rFonts w:ascii="Montserrat ExtraBold" w:hAnsi="Montserrat ExtraBold"/>
          <w:b/>
          <w:sz w:val="28"/>
          <w:szCs w:val="28"/>
        </w:rPr>
      </w:pPr>
    </w:p>
    <w:p w14:paraId="080924FD" w14:textId="18E47583" w:rsidR="005F0054" w:rsidRPr="00A20864" w:rsidRDefault="00994599" w:rsidP="005F0054">
      <w:pPr>
        <w:tabs>
          <w:tab w:val="left" w:pos="10440"/>
        </w:tabs>
        <w:spacing w:line="276" w:lineRule="auto"/>
        <w:ind w:right="94"/>
        <w:jc w:val="both"/>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Enumera los nombres de las salidas laterales identificadas, incorpora una imagen de analisis de la reticula donde se especifica la salida lateral, asi como los requisitos para el cumplimiento de la misma y la descripcion de las competencias para la salida lateral mencionada.</w:t>
      </w:r>
    </w:p>
    <w:p w14:paraId="3F7BBE63" w14:textId="77777777" w:rsidR="005F0054" w:rsidRPr="008A2400" w:rsidRDefault="005F0054" w:rsidP="005F0054">
      <w:pPr>
        <w:rPr>
          <w:rFonts w:ascii="Montserrat Light" w:hAnsi="Montserrat Light" w:cs="Arial"/>
          <w:sz w:val="14"/>
          <w:szCs w:val="18"/>
        </w:rPr>
      </w:pPr>
    </w:p>
    <w:p w14:paraId="28744E0A" w14:textId="77777777" w:rsidR="005F0054" w:rsidRPr="008A2400" w:rsidRDefault="005F0054" w:rsidP="004508AA">
      <w:pPr>
        <w:tabs>
          <w:tab w:val="left" w:pos="10440"/>
        </w:tabs>
        <w:spacing w:line="276" w:lineRule="auto"/>
        <w:ind w:right="94"/>
        <w:jc w:val="both"/>
        <w:rPr>
          <w:rFonts w:ascii="Montserrat Medium" w:hAnsi="Montserrat Medium"/>
          <w:sz w:val="20"/>
          <w:szCs w:val="20"/>
        </w:rPr>
      </w:pPr>
    </w:p>
    <w:p w14:paraId="78F226D2" w14:textId="4584677D" w:rsidR="004508AA" w:rsidRPr="008A2400" w:rsidRDefault="004508AA" w:rsidP="004508AA">
      <w:pPr>
        <w:pStyle w:val="Ttulo2"/>
        <w:rPr>
          <w:rFonts w:ascii="Montserrat Medium" w:hAnsi="Montserrat Medium"/>
          <w:color w:val="auto"/>
          <w:sz w:val="20"/>
          <w:szCs w:val="20"/>
        </w:rPr>
      </w:pPr>
      <w:bookmarkStart w:id="19" w:name="_Toc85397609"/>
      <w:r w:rsidRPr="008A2400">
        <w:rPr>
          <w:rFonts w:ascii="Montserrat Medium" w:hAnsi="Montserrat Medium"/>
          <w:color w:val="auto"/>
          <w:sz w:val="20"/>
          <w:szCs w:val="20"/>
        </w:rPr>
        <w:t>4.1 Salida Lateral 1</w:t>
      </w:r>
      <w:bookmarkEnd w:id="19"/>
      <w:r w:rsidRPr="008A2400">
        <w:rPr>
          <w:rFonts w:ascii="Montserrat Medium" w:hAnsi="Montserrat Medium"/>
          <w:color w:val="auto"/>
          <w:sz w:val="20"/>
          <w:szCs w:val="20"/>
        </w:rPr>
        <w:t xml:space="preserve"> </w:t>
      </w:r>
    </w:p>
    <w:p w14:paraId="62A17FA3" w14:textId="5B938A55" w:rsidR="004508AA" w:rsidRPr="008A2400" w:rsidRDefault="004508AA" w:rsidP="004508AA">
      <w:pPr>
        <w:pStyle w:val="Ttulo3"/>
        <w:ind w:firstLine="708"/>
        <w:rPr>
          <w:rFonts w:ascii="Montserrat Medium" w:hAnsi="Montserrat Medium"/>
          <w:color w:val="auto"/>
          <w:sz w:val="20"/>
          <w:szCs w:val="20"/>
        </w:rPr>
      </w:pPr>
      <w:bookmarkStart w:id="20" w:name="_Toc85397610"/>
      <w:r w:rsidRPr="008A2400">
        <w:rPr>
          <w:rFonts w:ascii="Montserrat Medium" w:hAnsi="Montserrat Medium"/>
          <w:color w:val="auto"/>
          <w:sz w:val="20"/>
          <w:szCs w:val="20"/>
        </w:rPr>
        <w:t>4.1.1   Nombre   para Salida Lateral 1</w:t>
      </w:r>
      <w:bookmarkEnd w:id="20"/>
    </w:p>
    <w:p w14:paraId="45FDFC6D" w14:textId="462EC29C" w:rsidR="004508AA" w:rsidRPr="008A2400" w:rsidRDefault="004508AA" w:rsidP="004508AA">
      <w:pPr>
        <w:pStyle w:val="Ttulo3"/>
        <w:ind w:firstLine="708"/>
        <w:rPr>
          <w:rFonts w:ascii="Montserrat Medium" w:hAnsi="Montserrat Medium"/>
          <w:color w:val="auto"/>
          <w:sz w:val="20"/>
          <w:szCs w:val="20"/>
        </w:rPr>
      </w:pPr>
      <w:bookmarkStart w:id="21" w:name="_Toc85397611"/>
      <w:r w:rsidRPr="008A2400">
        <w:rPr>
          <w:rFonts w:ascii="Montserrat Medium" w:hAnsi="Montserrat Medium"/>
          <w:color w:val="auto"/>
          <w:sz w:val="20"/>
          <w:szCs w:val="20"/>
        </w:rPr>
        <w:t>4.1.2  Imagen de Analisis de Reticula para Salida Laterial 1</w:t>
      </w:r>
      <w:bookmarkEnd w:id="21"/>
    </w:p>
    <w:p w14:paraId="0AECAB73" w14:textId="499E109C" w:rsidR="004508AA" w:rsidRPr="008A2400" w:rsidRDefault="004508AA" w:rsidP="004508AA">
      <w:pPr>
        <w:pStyle w:val="Ttulo3"/>
        <w:ind w:firstLine="708"/>
        <w:rPr>
          <w:rFonts w:ascii="Montserrat Medium" w:hAnsi="Montserrat Medium"/>
          <w:color w:val="auto"/>
          <w:sz w:val="20"/>
          <w:szCs w:val="20"/>
        </w:rPr>
      </w:pPr>
      <w:bookmarkStart w:id="22" w:name="_Toc85397612"/>
      <w:r w:rsidRPr="008A2400">
        <w:rPr>
          <w:rFonts w:ascii="Montserrat Medium" w:hAnsi="Montserrat Medium"/>
          <w:color w:val="auto"/>
          <w:sz w:val="20"/>
          <w:szCs w:val="20"/>
        </w:rPr>
        <w:t>4.1.3  Requisitos para Salida Lateral 1</w:t>
      </w:r>
      <w:bookmarkEnd w:id="22"/>
    </w:p>
    <w:p w14:paraId="7A99919D" w14:textId="15DD9633" w:rsidR="004508AA" w:rsidRPr="008A2400" w:rsidRDefault="004508AA" w:rsidP="004508AA">
      <w:pPr>
        <w:pStyle w:val="Ttulo3"/>
        <w:ind w:firstLine="708"/>
        <w:rPr>
          <w:rFonts w:ascii="Montserrat Medium" w:hAnsi="Montserrat Medium"/>
          <w:color w:val="auto"/>
          <w:sz w:val="20"/>
          <w:szCs w:val="20"/>
        </w:rPr>
      </w:pPr>
      <w:bookmarkStart w:id="23" w:name="_Toc85397613"/>
      <w:r w:rsidRPr="008A2400">
        <w:rPr>
          <w:rFonts w:ascii="Montserrat Medium" w:hAnsi="Montserrat Medium"/>
          <w:color w:val="auto"/>
          <w:sz w:val="20"/>
          <w:szCs w:val="20"/>
        </w:rPr>
        <w:t>4.1.4  Competencia de la Salida Lateral 1</w:t>
      </w:r>
      <w:bookmarkEnd w:id="23"/>
    </w:p>
    <w:p w14:paraId="3511290F" w14:textId="77777777" w:rsidR="004508AA" w:rsidRPr="008A2400" w:rsidRDefault="004508AA" w:rsidP="004508AA">
      <w:pPr>
        <w:tabs>
          <w:tab w:val="left" w:pos="10440"/>
        </w:tabs>
        <w:spacing w:line="276" w:lineRule="auto"/>
        <w:ind w:right="94"/>
        <w:jc w:val="both"/>
        <w:rPr>
          <w:rFonts w:ascii="Montserrat Medium" w:hAnsi="Montserrat Medium"/>
          <w:sz w:val="20"/>
          <w:szCs w:val="20"/>
        </w:rPr>
      </w:pPr>
    </w:p>
    <w:p w14:paraId="4666BB80" w14:textId="139E54B8" w:rsidR="004508AA" w:rsidRPr="008A2400" w:rsidRDefault="004508AA" w:rsidP="004508AA">
      <w:pPr>
        <w:pStyle w:val="Ttulo2"/>
        <w:rPr>
          <w:rFonts w:ascii="Montserrat Medium" w:hAnsi="Montserrat Medium"/>
          <w:color w:val="auto"/>
          <w:sz w:val="20"/>
          <w:szCs w:val="20"/>
        </w:rPr>
      </w:pPr>
      <w:bookmarkStart w:id="24" w:name="_Toc85397614"/>
      <w:r w:rsidRPr="008A2400">
        <w:rPr>
          <w:rFonts w:ascii="Montserrat Medium" w:hAnsi="Montserrat Medium"/>
          <w:color w:val="auto"/>
          <w:sz w:val="20"/>
          <w:szCs w:val="20"/>
        </w:rPr>
        <w:t>4.1 Salida Lateral N</w:t>
      </w:r>
      <w:bookmarkEnd w:id="24"/>
    </w:p>
    <w:p w14:paraId="6E34093F" w14:textId="6B7251F3" w:rsidR="004508AA" w:rsidRPr="008A2400" w:rsidRDefault="004508AA" w:rsidP="004508AA">
      <w:pPr>
        <w:pStyle w:val="Ttulo3"/>
        <w:ind w:firstLine="708"/>
        <w:rPr>
          <w:rFonts w:ascii="Montserrat Medium" w:hAnsi="Montserrat Medium"/>
          <w:color w:val="auto"/>
          <w:sz w:val="20"/>
          <w:szCs w:val="20"/>
        </w:rPr>
      </w:pPr>
      <w:bookmarkStart w:id="25" w:name="_Toc85397615"/>
      <w:r w:rsidRPr="008A2400">
        <w:rPr>
          <w:rFonts w:ascii="Montserrat Medium" w:hAnsi="Montserrat Medium"/>
          <w:color w:val="auto"/>
          <w:sz w:val="20"/>
          <w:szCs w:val="20"/>
        </w:rPr>
        <w:t>4.1.1   Nombre   para Salida Lateral N</w:t>
      </w:r>
      <w:bookmarkEnd w:id="25"/>
    </w:p>
    <w:p w14:paraId="5D53AE5F" w14:textId="00132167" w:rsidR="004508AA" w:rsidRPr="008A2400" w:rsidRDefault="004508AA" w:rsidP="004508AA">
      <w:pPr>
        <w:pStyle w:val="Ttulo3"/>
        <w:ind w:firstLine="708"/>
        <w:rPr>
          <w:rFonts w:ascii="Montserrat Medium" w:hAnsi="Montserrat Medium"/>
          <w:color w:val="auto"/>
          <w:sz w:val="20"/>
          <w:szCs w:val="20"/>
        </w:rPr>
      </w:pPr>
      <w:bookmarkStart w:id="26" w:name="_Toc85397616"/>
      <w:r w:rsidRPr="008A2400">
        <w:rPr>
          <w:rFonts w:ascii="Montserrat Medium" w:hAnsi="Montserrat Medium"/>
          <w:color w:val="auto"/>
          <w:sz w:val="20"/>
          <w:szCs w:val="20"/>
        </w:rPr>
        <w:t>4.1.2  Imagen de Analisis de Reticula para Salida Laterial N</w:t>
      </w:r>
      <w:bookmarkEnd w:id="26"/>
    </w:p>
    <w:p w14:paraId="2CD8BBD1" w14:textId="5F4E9E5F" w:rsidR="004508AA" w:rsidRPr="008A2400" w:rsidRDefault="004508AA" w:rsidP="004508AA">
      <w:pPr>
        <w:pStyle w:val="Ttulo3"/>
        <w:ind w:firstLine="708"/>
        <w:rPr>
          <w:rFonts w:ascii="Montserrat Medium" w:hAnsi="Montserrat Medium"/>
          <w:color w:val="auto"/>
          <w:sz w:val="20"/>
          <w:szCs w:val="20"/>
        </w:rPr>
      </w:pPr>
      <w:bookmarkStart w:id="27" w:name="_Toc85397617"/>
      <w:r w:rsidRPr="008A2400">
        <w:rPr>
          <w:rFonts w:ascii="Montserrat Medium" w:hAnsi="Montserrat Medium"/>
          <w:color w:val="auto"/>
          <w:sz w:val="20"/>
          <w:szCs w:val="20"/>
        </w:rPr>
        <w:t>4.1.3  Requisitos para Salida Lateral N</w:t>
      </w:r>
      <w:bookmarkEnd w:id="27"/>
    </w:p>
    <w:p w14:paraId="11AA184C" w14:textId="3CBD418A" w:rsidR="004508AA" w:rsidRPr="008A2400" w:rsidRDefault="004508AA" w:rsidP="004508AA">
      <w:pPr>
        <w:pStyle w:val="Ttulo3"/>
        <w:ind w:firstLine="708"/>
        <w:rPr>
          <w:rFonts w:ascii="Montserrat Medium" w:hAnsi="Montserrat Medium"/>
          <w:color w:val="auto"/>
          <w:sz w:val="20"/>
          <w:szCs w:val="20"/>
        </w:rPr>
      </w:pPr>
      <w:bookmarkStart w:id="28" w:name="_Toc85397618"/>
      <w:r w:rsidRPr="008A2400">
        <w:rPr>
          <w:rFonts w:ascii="Montserrat Medium" w:hAnsi="Montserrat Medium"/>
          <w:color w:val="auto"/>
          <w:sz w:val="20"/>
          <w:szCs w:val="20"/>
        </w:rPr>
        <w:t>4.1.4  Competencia de la Salida Lateral N</w:t>
      </w:r>
      <w:bookmarkEnd w:id="28"/>
    </w:p>
    <w:p w14:paraId="406DAF29" w14:textId="77777777" w:rsidR="004508AA" w:rsidRPr="008A2400" w:rsidRDefault="004508AA" w:rsidP="004508AA">
      <w:pPr>
        <w:tabs>
          <w:tab w:val="left" w:pos="10440"/>
        </w:tabs>
        <w:spacing w:line="276" w:lineRule="auto"/>
        <w:ind w:right="94"/>
        <w:jc w:val="both"/>
        <w:rPr>
          <w:rFonts w:ascii="Montserrat Medium" w:hAnsi="Montserrat Medium"/>
          <w:sz w:val="20"/>
          <w:szCs w:val="20"/>
        </w:rPr>
      </w:pPr>
    </w:p>
    <w:p w14:paraId="615BDEAF" w14:textId="77777777" w:rsidR="005F0054" w:rsidRPr="008A2400" w:rsidRDefault="005F0054" w:rsidP="004508AA">
      <w:pPr>
        <w:tabs>
          <w:tab w:val="left" w:pos="10440"/>
        </w:tabs>
        <w:spacing w:line="276" w:lineRule="auto"/>
        <w:ind w:right="94"/>
        <w:jc w:val="both"/>
        <w:rPr>
          <w:rFonts w:ascii="Montserrat Medium" w:hAnsi="Montserrat Medium"/>
          <w:sz w:val="20"/>
          <w:szCs w:val="20"/>
        </w:rPr>
      </w:pPr>
    </w:p>
    <w:p w14:paraId="580D01E5" w14:textId="7F14CE12" w:rsidR="0023311B" w:rsidRPr="008A2400" w:rsidRDefault="0023311B" w:rsidP="00563624">
      <w:pPr>
        <w:rPr>
          <w:rFonts w:ascii="Montserrat Light" w:hAnsi="Montserrat Light" w:cs="Arial"/>
          <w:sz w:val="14"/>
          <w:szCs w:val="18"/>
        </w:rPr>
      </w:pPr>
    </w:p>
    <w:p w14:paraId="5C329720" w14:textId="1BDC99F1" w:rsidR="0023311B" w:rsidRPr="008A2400" w:rsidRDefault="0023311B" w:rsidP="00563624">
      <w:pPr>
        <w:rPr>
          <w:rFonts w:ascii="Montserrat Light" w:hAnsi="Montserrat Light" w:cs="Arial"/>
          <w:sz w:val="14"/>
          <w:szCs w:val="18"/>
        </w:rPr>
      </w:pPr>
    </w:p>
    <w:p w14:paraId="0466B78B" w14:textId="4F1F84F5" w:rsidR="003B5F83" w:rsidRPr="008A2400" w:rsidRDefault="003B5F83" w:rsidP="00563624">
      <w:pPr>
        <w:rPr>
          <w:rFonts w:ascii="Montserrat Light" w:hAnsi="Montserrat Light" w:cs="Arial"/>
          <w:sz w:val="14"/>
          <w:szCs w:val="18"/>
        </w:rPr>
      </w:pPr>
    </w:p>
    <w:p w14:paraId="145A04BD" w14:textId="77777777" w:rsidR="003B5F83" w:rsidRPr="008A2400" w:rsidRDefault="003B5F83" w:rsidP="003B5F83">
      <w:pPr>
        <w:rPr>
          <w:rFonts w:ascii="Montserrat Light" w:hAnsi="Montserrat Light" w:cs="Arial"/>
          <w:sz w:val="14"/>
          <w:szCs w:val="18"/>
        </w:rPr>
      </w:pPr>
    </w:p>
    <w:p w14:paraId="5C7485AC" w14:textId="77777777" w:rsidR="003B5F83" w:rsidRPr="008A2400" w:rsidRDefault="003B5F83" w:rsidP="003B5F83">
      <w:pPr>
        <w:rPr>
          <w:rFonts w:ascii="Montserrat Light" w:hAnsi="Montserrat Light" w:cs="Arial"/>
          <w:sz w:val="14"/>
          <w:szCs w:val="18"/>
        </w:rPr>
      </w:pPr>
    </w:p>
    <w:p w14:paraId="3AD32FDF" w14:textId="42F6F7D6" w:rsidR="003B5F83" w:rsidRPr="008A2400" w:rsidRDefault="0023782C" w:rsidP="0023782C">
      <w:pPr>
        <w:ind w:right="94"/>
        <w:rPr>
          <w:rFonts w:ascii="Montserrat ExtraBold" w:eastAsiaTheme="majorEastAsia" w:hAnsi="Montserrat ExtraBold" w:cstheme="majorBidi"/>
          <w:b/>
          <w:sz w:val="52"/>
          <w:szCs w:val="52"/>
        </w:rPr>
      </w:pPr>
      <w:r w:rsidRPr="008A2400">
        <w:rPr>
          <w:rFonts w:ascii="Montserrat ExtraBold" w:eastAsiaTheme="majorEastAsia" w:hAnsi="Montserrat ExtraBold" w:cstheme="majorBidi"/>
          <w:b/>
          <w:sz w:val="52"/>
          <w:szCs w:val="52"/>
        </w:rPr>
        <w:t xml:space="preserve">5. </w:t>
      </w:r>
      <w:r w:rsidR="003B5F83" w:rsidRPr="008A2400">
        <w:rPr>
          <w:rFonts w:ascii="Montserrat ExtraBold" w:eastAsiaTheme="majorEastAsia" w:hAnsi="Montserrat ExtraBold" w:cstheme="majorBidi"/>
          <w:b/>
          <w:sz w:val="52"/>
          <w:szCs w:val="52"/>
        </w:rPr>
        <w:t>BIBLIOGRAFIA</w:t>
      </w:r>
    </w:p>
    <w:p w14:paraId="638210CF" w14:textId="0FCBB9D5" w:rsidR="003B5F83" w:rsidRPr="008A2400" w:rsidRDefault="003B5F83" w:rsidP="003B5F83">
      <w:pPr>
        <w:ind w:right="94"/>
        <w:jc w:val="center"/>
        <w:rPr>
          <w:rFonts w:ascii="Montserrat ExtraBold" w:hAnsi="Montserrat ExtraBold"/>
          <w:b/>
          <w:sz w:val="36"/>
          <w:szCs w:val="36"/>
        </w:rPr>
      </w:pPr>
    </w:p>
    <w:p w14:paraId="6AC00E21" w14:textId="16B4E686" w:rsidR="003B5F83" w:rsidRPr="00A20864" w:rsidRDefault="00994599" w:rsidP="003B5F83">
      <w:pPr>
        <w:rPr>
          <w:rFonts w:ascii="Montserrat Medium" w:hAnsi="Montserrat Medium"/>
          <w:i/>
          <w:iCs/>
          <w:color w:val="BFBFBF" w:themeColor="background1" w:themeShade="BF"/>
          <w:sz w:val="20"/>
          <w:szCs w:val="20"/>
        </w:rPr>
      </w:pPr>
      <w:r w:rsidRPr="00A20864">
        <w:rPr>
          <w:rFonts w:ascii="Montserrat Medium" w:hAnsi="Montserrat Medium"/>
          <w:i/>
          <w:iCs/>
          <w:color w:val="BFBFBF" w:themeColor="background1" w:themeShade="BF"/>
          <w:sz w:val="20"/>
          <w:szCs w:val="20"/>
        </w:rPr>
        <w:t>Enlista la bibliografia utilizada en el desarrollo del presente proyecto</w:t>
      </w:r>
      <w:r w:rsidR="00C95048" w:rsidRPr="00A20864">
        <w:rPr>
          <w:rFonts w:ascii="Montserrat Medium" w:hAnsi="Montserrat Medium"/>
          <w:i/>
          <w:iCs/>
          <w:color w:val="BFBFBF" w:themeColor="background1" w:themeShade="BF"/>
          <w:sz w:val="20"/>
          <w:szCs w:val="20"/>
        </w:rPr>
        <w:t>, utilizando notación APA para licenciaturas y notación IEEE para Ingenierias</w:t>
      </w:r>
      <w:r w:rsidRPr="00A20864">
        <w:rPr>
          <w:rFonts w:ascii="Montserrat Medium" w:hAnsi="Montserrat Medium"/>
          <w:i/>
          <w:iCs/>
          <w:color w:val="BFBFBF" w:themeColor="background1" w:themeShade="BF"/>
          <w:sz w:val="20"/>
          <w:szCs w:val="20"/>
        </w:rPr>
        <w:t>.</w:t>
      </w:r>
    </w:p>
    <w:p w14:paraId="4627DD44" w14:textId="77777777" w:rsidR="003B5F83" w:rsidRPr="008A2400" w:rsidRDefault="003B5F83" w:rsidP="003B5F83">
      <w:pPr>
        <w:ind w:right="94"/>
        <w:jc w:val="center"/>
        <w:rPr>
          <w:rFonts w:ascii="Montserrat ExtraBold" w:hAnsi="Montserrat ExtraBold"/>
          <w:b/>
          <w:sz w:val="36"/>
          <w:szCs w:val="36"/>
        </w:rPr>
      </w:pPr>
    </w:p>
    <w:p w14:paraId="52E059DF" w14:textId="77777777" w:rsidR="003B5F83" w:rsidRPr="008A2400" w:rsidRDefault="003B5F83" w:rsidP="003B5F83">
      <w:pPr>
        <w:ind w:right="94"/>
        <w:jc w:val="center"/>
        <w:rPr>
          <w:rFonts w:ascii="Montserrat ExtraBold" w:hAnsi="Montserrat ExtraBold"/>
          <w:b/>
          <w:sz w:val="28"/>
          <w:szCs w:val="28"/>
        </w:rPr>
      </w:pPr>
    </w:p>
    <w:p w14:paraId="381636B3" w14:textId="77777777" w:rsidR="003B5F83" w:rsidRPr="008A2400" w:rsidRDefault="003B5F83" w:rsidP="00563624">
      <w:pPr>
        <w:rPr>
          <w:rFonts w:ascii="Montserrat Light" w:hAnsi="Montserrat Light" w:cs="Arial"/>
          <w:sz w:val="14"/>
          <w:szCs w:val="18"/>
        </w:rPr>
      </w:pPr>
    </w:p>
    <w:sectPr w:rsidR="003B5F83" w:rsidRPr="008A2400" w:rsidSect="00450111">
      <w:headerReference w:type="default" r:id="rId11"/>
      <w:pgSz w:w="12242" w:h="15842" w:code="1"/>
      <w:pgMar w:top="2268" w:right="1134" w:bottom="2268" w:left="1418" w:header="454"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75FD" w14:textId="77777777" w:rsidR="00C953A8" w:rsidRDefault="00C953A8">
      <w:r>
        <w:separator/>
      </w:r>
    </w:p>
  </w:endnote>
  <w:endnote w:type="continuationSeparator" w:id="0">
    <w:p w14:paraId="319AC2B1" w14:textId="77777777" w:rsidR="00C953A8" w:rsidRDefault="00C9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E9B1" w14:textId="77777777" w:rsidR="00C953A8" w:rsidRDefault="00C953A8">
      <w:r>
        <w:separator/>
      </w:r>
    </w:p>
  </w:footnote>
  <w:footnote w:type="continuationSeparator" w:id="0">
    <w:p w14:paraId="5DA0EEC0" w14:textId="77777777" w:rsidR="00C953A8" w:rsidRDefault="00C9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4C36" w14:textId="28DC33AC" w:rsidR="003671E6" w:rsidRDefault="007F2A87" w:rsidP="003671E6">
    <w:pPr>
      <w:pStyle w:val="Encabezado"/>
      <w:tabs>
        <w:tab w:val="left" w:pos="2132"/>
        <w:tab w:val="center" w:pos="4817"/>
        <w:tab w:val="left" w:pos="6349"/>
      </w:tabs>
    </w:pPr>
    <w:r>
      <w:tab/>
    </w:r>
    <w:r>
      <w:tab/>
    </w:r>
    <w:r>
      <w:tab/>
    </w:r>
  </w:p>
  <w:p w14:paraId="305882BE" w14:textId="0237B39D" w:rsidR="003671E6" w:rsidRDefault="00C953A8" w:rsidP="003671E6">
    <w:pPr>
      <w:pStyle w:val="Encabezado"/>
    </w:pPr>
  </w:p>
  <w:p w14:paraId="4E9C85AB" w14:textId="4E9BDFF0" w:rsidR="003671E6" w:rsidRDefault="00C953A8" w:rsidP="003671E6">
    <w:pPr>
      <w:pStyle w:val="Encabezado"/>
    </w:pPr>
  </w:p>
  <w:p w14:paraId="65C0D85F" w14:textId="2ABFA9B9" w:rsidR="003671E6" w:rsidRDefault="00C953A8" w:rsidP="003671E6">
    <w:pPr>
      <w:pStyle w:val="Encabezado"/>
      <w:jc w:val="right"/>
      <w:rPr>
        <w:rFonts w:ascii="Soberana Sans" w:hAnsi="Soberana Sans"/>
        <w:b/>
        <w:color w:val="FFFFFF"/>
        <w:sz w:val="18"/>
        <w:szCs w:val="18"/>
        <w:highlight w:val="black"/>
      </w:rPr>
    </w:pPr>
  </w:p>
  <w:p w14:paraId="323999E4" w14:textId="77777777" w:rsidR="003671E6" w:rsidRDefault="00C953A8" w:rsidP="003671E6">
    <w:pPr>
      <w:pStyle w:val="Encabezado"/>
      <w:jc w:val="right"/>
      <w:rPr>
        <w:rFonts w:ascii="Soberana Sans" w:hAnsi="Soberana Sans"/>
        <w:b/>
        <w:color w:val="FFFFFF"/>
        <w:sz w:val="18"/>
        <w:szCs w:val="18"/>
        <w:highlight w:val="black"/>
      </w:rPr>
    </w:pPr>
  </w:p>
  <w:p w14:paraId="66D19073" w14:textId="77777777" w:rsidR="003671E6" w:rsidRDefault="00C953A8" w:rsidP="003671E6">
    <w:pPr>
      <w:pStyle w:val="Encabezado"/>
      <w:jc w:val="right"/>
      <w:rPr>
        <w:rFonts w:ascii="Soberana Sans" w:hAnsi="Soberana Sans"/>
        <w:b/>
        <w:color w:val="FFFFFF"/>
        <w:sz w:val="18"/>
        <w:szCs w:val="18"/>
        <w:highlight w:val="black"/>
      </w:rPr>
    </w:pPr>
  </w:p>
  <w:p w14:paraId="109F76B4" w14:textId="77777777" w:rsidR="003671E6" w:rsidRDefault="00C953A8" w:rsidP="003671E6">
    <w:pPr>
      <w:pStyle w:val="Encabezado"/>
      <w:jc w:val="center"/>
      <w:rPr>
        <w:rFonts w:ascii="Soberana Sans" w:hAnsi="Soberana Sans"/>
        <w:b/>
        <w:color w:val="FFFFFF"/>
        <w:sz w:val="18"/>
        <w:szCs w:val="18"/>
        <w:highlight w:val="black"/>
      </w:rPr>
    </w:pPr>
  </w:p>
  <w:p w14:paraId="2E994B00" w14:textId="77777777" w:rsidR="00795689" w:rsidRPr="003671E6" w:rsidRDefault="00C953A8" w:rsidP="003671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0B4"/>
    <w:multiLevelType w:val="hybridMultilevel"/>
    <w:tmpl w:val="5FBA0184"/>
    <w:lvl w:ilvl="0" w:tplc="8C82E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941B0A"/>
    <w:multiLevelType w:val="multilevel"/>
    <w:tmpl w:val="113C678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47704E32"/>
    <w:multiLevelType w:val="hybridMultilevel"/>
    <w:tmpl w:val="57C81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113EF9"/>
    <w:multiLevelType w:val="hybridMultilevel"/>
    <w:tmpl w:val="302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0620DF"/>
    <w:multiLevelType w:val="hybridMultilevel"/>
    <w:tmpl w:val="395C0322"/>
    <w:lvl w:ilvl="0" w:tplc="3EC8F2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87"/>
    <w:rsid w:val="000077E2"/>
    <w:rsid w:val="000A0E6E"/>
    <w:rsid w:val="000D4BC1"/>
    <w:rsid w:val="000D63F6"/>
    <w:rsid w:val="0010214C"/>
    <w:rsid w:val="00110E94"/>
    <w:rsid w:val="00130155"/>
    <w:rsid w:val="00181AE2"/>
    <w:rsid w:val="001D672A"/>
    <w:rsid w:val="001E1F51"/>
    <w:rsid w:val="00220BB7"/>
    <w:rsid w:val="0023311B"/>
    <w:rsid w:val="00236A09"/>
    <w:rsid w:val="0023782C"/>
    <w:rsid w:val="002A1F1C"/>
    <w:rsid w:val="002E2A56"/>
    <w:rsid w:val="003146E9"/>
    <w:rsid w:val="00331F5A"/>
    <w:rsid w:val="0033509B"/>
    <w:rsid w:val="00375242"/>
    <w:rsid w:val="0039071E"/>
    <w:rsid w:val="00394F73"/>
    <w:rsid w:val="003A6990"/>
    <w:rsid w:val="003B1CB0"/>
    <w:rsid w:val="003B5F83"/>
    <w:rsid w:val="003D58F2"/>
    <w:rsid w:val="003E314A"/>
    <w:rsid w:val="00400CB4"/>
    <w:rsid w:val="00426173"/>
    <w:rsid w:val="004508AA"/>
    <w:rsid w:val="00451101"/>
    <w:rsid w:val="004770B3"/>
    <w:rsid w:val="004934C2"/>
    <w:rsid w:val="00510F83"/>
    <w:rsid w:val="00520CF2"/>
    <w:rsid w:val="005320CA"/>
    <w:rsid w:val="00533B16"/>
    <w:rsid w:val="0055053F"/>
    <w:rsid w:val="00563624"/>
    <w:rsid w:val="0057504D"/>
    <w:rsid w:val="005F0054"/>
    <w:rsid w:val="006427E6"/>
    <w:rsid w:val="00645F23"/>
    <w:rsid w:val="006724CB"/>
    <w:rsid w:val="00673061"/>
    <w:rsid w:val="006B7E7B"/>
    <w:rsid w:val="006D2307"/>
    <w:rsid w:val="00706FC3"/>
    <w:rsid w:val="007258AF"/>
    <w:rsid w:val="00727361"/>
    <w:rsid w:val="00727B86"/>
    <w:rsid w:val="007307B2"/>
    <w:rsid w:val="00742612"/>
    <w:rsid w:val="00752243"/>
    <w:rsid w:val="0075719C"/>
    <w:rsid w:val="00783911"/>
    <w:rsid w:val="00793527"/>
    <w:rsid w:val="00796DAF"/>
    <w:rsid w:val="007F2A87"/>
    <w:rsid w:val="00816EAC"/>
    <w:rsid w:val="00871A90"/>
    <w:rsid w:val="008A2400"/>
    <w:rsid w:val="008A435D"/>
    <w:rsid w:val="008B315A"/>
    <w:rsid w:val="00936F3E"/>
    <w:rsid w:val="00945125"/>
    <w:rsid w:val="00953C6D"/>
    <w:rsid w:val="00994599"/>
    <w:rsid w:val="009C1C48"/>
    <w:rsid w:val="00A20864"/>
    <w:rsid w:val="00A46010"/>
    <w:rsid w:val="00A8492A"/>
    <w:rsid w:val="00A92E15"/>
    <w:rsid w:val="00AA06FB"/>
    <w:rsid w:val="00AE6C37"/>
    <w:rsid w:val="00B01918"/>
    <w:rsid w:val="00B20F9F"/>
    <w:rsid w:val="00BA5B96"/>
    <w:rsid w:val="00BC0534"/>
    <w:rsid w:val="00BD1A86"/>
    <w:rsid w:val="00C126E2"/>
    <w:rsid w:val="00C64FE7"/>
    <w:rsid w:val="00C67A95"/>
    <w:rsid w:val="00C726C6"/>
    <w:rsid w:val="00C72C70"/>
    <w:rsid w:val="00C95048"/>
    <w:rsid w:val="00C953A8"/>
    <w:rsid w:val="00CF44CF"/>
    <w:rsid w:val="00D06A9A"/>
    <w:rsid w:val="00DC34D3"/>
    <w:rsid w:val="00DE3A1D"/>
    <w:rsid w:val="00E25140"/>
    <w:rsid w:val="00E40FD1"/>
    <w:rsid w:val="00E53529"/>
    <w:rsid w:val="00EB3DB4"/>
    <w:rsid w:val="00EC3FA9"/>
    <w:rsid w:val="00EE27BC"/>
    <w:rsid w:val="00F06BC5"/>
    <w:rsid w:val="00FA68B8"/>
    <w:rsid w:val="00FA7CC3"/>
    <w:rsid w:val="00FC1F53"/>
    <w:rsid w:val="2436156B"/>
    <w:rsid w:val="475B91CE"/>
    <w:rsid w:val="4A038E51"/>
    <w:rsid w:val="506A24B5"/>
    <w:rsid w:val="66DAAC56"/>
    <w:rsid w:val="77E49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88ED"/>
  <w15:chartTrackingRefBased/>
  <w15:docId w15:val="{0A439192-A50C-4453-A30D-E0EFB592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8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320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508A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F2A87"/>
    <w:pPr>
      <w:tabs>
        <w:tab w:val="center" w:pos="4252"/>
        <w:tab w:val="right" w:pos="8504"/>
      </w:tabs>
    </w:pPr>
  </w:style>
  <w:style w:type="character" w:customStyle="1" w:styleId="PiedepginaCar">
    <w:name w:val="Pie de página Car"/>
    <w:basedOn w:val="Fuentedeprrafopredeter"/>
    <w:link w:val="Piedepgina"/>
    <w:rsid w:val="007F2A87"/>
    <w:rPr>
      <w:rFonts w:ascii="Times New Roman" w:eastAsia="Times New Roman" w:hAnsi="Times New Roman" w:cs="Times New Roman"/>
      <w:sz w:val="24"/>
      <w:szCs w:val="24"/>
      <w:lang w:eastAsia="es-ES"/>
    </w:rPr>
  </w:style>
  <w:style w:type="character" w:styleId="Hipervnculo">
    <w:name w:val="Hyperlink"/>
    <w:uiPriority w:val="99"/>
    <w:rsid w:val="007F2A87"/>
    <w:rPr>
      <w:color w:val="0000FF"/>
      <w:u w:val="single"/>
    </w:rPr>
  </w:style>
  <w:style w:type="paragraph" w:styleId="Encabezado">
    <w:name w:val="header"/>
    <w:basedOn w:val="Normal"/>
    <w:link w:val="EncabezadoCar"/>
    <w:rsid w:val="007F2A87"/>
    <w:pPr>
      <w:tabs>
        <w:tab w:val="center" w:pos="4252"/>
        <w:tab w:val="right" w:pos="8504"/>
      </w:tabs>
    </w:pPr>
  </w:style>
  <w:style w:type="character" w:customStyle="1" w:styleId="EncabezadoCar">
    <w:name w:val="Encabezado Car"/>
    <w:basedOn w:val="Fuentedeprrafopredeter"/>
    <w:link w:val="Encabezado"/>
    <w:rsid w:val="007F2A87"/>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533B16"/>
    <w:rPr>
      <w:color w:val="808080"/>
    </w:rPr>
  </w:style>
  <w:style w:type="character" w:styleId="Mencinsinresolver">
    <w:name w:val="Unresolved Mention"/>
    <w:basedOn w:val="Fuentedeprrafopredeter"/>
    <w:uiPriority w:val="99"/>
    <w:semiHidden/>
    <w:unhideWhenUsed/>
    <w:rsid w:val="00A92E15"/>
    <w:rPr>
      <w:color w:val="605E5C"/>
      <w:shd w:val="clear" w:color="auto" w:fill="E1DFDD"/>
    </w:rPr>
  </w:style>
  <w:style w:type="paragraph" w:styleId="Prrafodelista">
    <w:name w:val="List Paragraph"/>
    <w:basedOn w:val="Normal"/>
    <w:uiPriority w:val="34"/>
    <w:qFormat/>
    <w:rsid w:val="00375242"/>
    <w:pPr>
      <w:ind w:left="720"/>
      <w:contextualSpacing/>
    </w:pPr>
  </w:style>
  <w:style w:type="table" w:styleId="Tablaconcuadrcula">
    <w:name w:val="Table Grid"/>
    <w:basedOn w:val="Tablanormal"/>
    <w:uiPriority w:val="39"/>
    <w:rsid w:val="00E4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320CA"/>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semiHidden/>
    <w:rsid w:val="005320CA"/>
    <w:rPr>
      <w:rFonts w:asciiTheme="majorHAnsi" w:eastAsiaTheme="majorEastAsia" w:hAnsiTheme="majorHAnsi" w:cstheme="majorBidi"/>
      <w:color w:val="2E74B5" w:themeColor="accent1" w:themeShade="BF"/>
      <w:sz w:val="26"/>
      <w:szCs w:val="26"/>
      <w:lang w:eastAsia="es-ES"/>
    </w:rPr>
  </w:style>
  <w:style w:type="paragraph" w:styleId="TtuloTDC">
    <w:name w:val="TOC Heading"/>
    <w:basedOn w:val="Ttulo1"/>
    <w:next w:val="Normal"/>
    <w:uiPriority w:val="39"/>
    <w:unhideWhenUsed/>
    <w:qFormat/>
    <w:rsid w:val="005320CA"/>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5320CA"/>
    <w:pPr>
      <w:spacing w:before="120"/>
    </w:pPr>
    <w:rPr>
      <w:rFonts w:asciiTheme="minorHAnsi" w:hAnsiTheme="minorHAnsi" w:cstheme="minorHAnsi"/>
      <w:b/>
      <w:bCs/>
      <w:i/>
      <w:iCs/>
    </w:rPr>
  </w:style>
  <w:style w:type="paragraph" w:styleId="TDC2">
    <w:name w:val="toc 2"/>
    <w:basedOn w:val="Normal"/>
    <w:next w:val="Normal"/>
    <w:autoRedefine/>
    <w:uiPriority w:val="39"/>
    <w:unhideWhenUsed/>
    <w:rsid w:val="005320CA"/>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rsid w:val="005320CA"/>
    <w:pPr>
      <w:ind w:left="48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5320CA"/>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5320CA"/>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5320CA"/>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5320CA"/>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5320CA"/>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5320CA"/>
    <w:pPr>
      <w:ind w:left="1920"/>
    </w:pPr>
    <w:rPr>
      <w:rFonts w:asciiTheme="minorHAnsi" w:hAnsiTheme="minorHAnsi" w:cstheme="minorHAnsi"/>
      <w:sz w:val="20"/>
      <w:szCs w:val="20"/>
    </w:rPr>
  </w:style>
  <w:style w:type="character" w:customStyle="1" w:styleId="Ttulo3Car">
    <w:name w:val="Título 3 Car"/>
    <w:basedOn w:val="Fuentedeprrafopredeter"/>
    <w:link w:val="Ttulo3"/>
    <w:uiPriority w:val="9"/>
    <w:semiHidden/>
    <w:rsid w:val="004508AA"/>
    <w:rPr>
      <w:rFonts w:asciiTheme="majorHAnsi" w:eastAsiaTheme="majorEastAsia" w:hAnsiTheme="majorHAnsi" w:cstheme="majorBidi"/>
      <w:color w:val="1F4D78"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C37C03B0A7384CBDEDA044DA75D1D7" ma:contentTypeVersion="2" ma:contentTypeDescription="Crear nuevo documento." ma:contentTypeScope="" ma:versionID="4f2a38966d903cc1a37e55e29f4de852">
  <xsd:schema xmlns:xsd="http://www.w3.org/2001/XMLSchema" xmlns:xs="http://www.w3.org/2001/XMLSchema" xmlns:p="http://schemas.microsoft.com/office/2006/metadata/properties" xmlns:ns2="fa26957d-0941-404d-8b9a-37fffa5446c7" targetNamespace="http://schemas.microsoft.com/office/2006/metadata/properties" ma:root="true" ma:fieldsID="1fb56c08a10668f04fb0f70303cd3f39" ns2:_="">
    <xsd:import namespace="fa26957d-0941-404d-8b9a-37fffa5446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6957d-0941-404d-8b9a-37fffa544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7E0FF-9D68-4939-841B-CA65EB7E77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0A664-7FE4-4232-A207-0EEDA7CFAD59}">
  <ds:schemaRefs>
    <ds:schemaRef ds:uri="http://schemas.openxmlformats.org/officeDocument/2006/bibliography"/>
  </ds:schemaRefs>
</ds:datastoreItem>
</file>

<file path=customXml/itemProps3.xml><?xml version="1.0" encoding="utf-8"?>
<ds:datastoreItem xmlns:ds="http://schemas.openxmlformats.org/officeDocument/2006/customXml" ds:itemID="{AB812A99-2223-417D-A39E-7ED68EB2440E}">
  <ds:schemaRefs>
    <ds:schemaRef ds:uri="http://schemas.microsoft.com/sharepoint/v3/contenttype/forms"/>
  </ds:schemaRefs>
</ds:datastoreItem>
</file>

<file path=customXml/itemProps4.xml><?xml version="1.0" encoding="utf-8"?>
<ds:datastoreItem xmlns:ds="http://schemas.openxmlformats.org/officeDocument/2006/customXml" ds:itemID="{3F6663EE-6238-490E-9FA0-BA945516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6957d-0941-404d-8b9a-37fffa54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1987</Words>
  <Characters>10930</Characters>
  <Application>Microsoft Office Word</Application>
  <DocSecurity>0</DocSecurity>
  <Lines>91</Lines>
  <Paragraphs>25</Paragraphs>
  <ScaleCrop>false</ScaleCrop>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 Summer</dc:creator>
  <cp:keywords/>
  <dc:description/>
  <cp:lastModifiedBy>Sonia Amelia Sanchez Carrillo</cp:lastModifiedBy>
  <cp:revision>12</cp:revision>
  <cp:lastPrinted>2021-08-20T16:17:00Z</cp:lastPrinted>
  <dcterms:created xsi:type="dcterms:W3CDTF">2021-10-14T01:32:00Z</dcterms:created>
  <dcterms:modified xsi:type="dcterms:W3CDTF">2021-10-31T18:22:00Z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0x0101006CC37C03B0A7384CBDEDA044DA75D1D7</vt:lpwstr>
  </property>
</Properties>
</file>